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64FBC4" w14:textId="39F7ECB2" w:rsidR="00841C08" w:rsidRPr="00181F2D" w:rsidRDefault="00841C08" w:rsidP="00181F2D">
      <w:pPr>
        <w:tabs>
          <w:tab w:val="left" w:pos="709"/>
          <w:tab w:val="right" w:pos="9639"/>
        </w:tabs>
        <w:wordWrap w:val="0"/>
        <w:overflowPunct w:val="0"/>
        <w:autoSpaceDE w:val="0"/>
        <w:autoSpaceDN w:val="0"/>
        <w:adjustRightInd w:val="0"/>
        <w:spacing w:after="0"/>
        <w:ind w:right="600"/>
        <w:jc w:val="both"/>
        <w:textAlignment w:val="baseline"/>
        <w:rPr>
          <w:rFonts w:ascii="Arial" w:hAnsi="Arial"/>
          <w:b/>
          <w:color w:val="000000"/>
          <w:kern w:val="28"/>
          <w:sz w:val="24"/>
          <w:shd w:val="clear" w:color="auto" w:fill="FFFFFF"/>
        </w:rPr>
      </w:pPr>
      <w:bookmarkStart w:id="0" w:name="_Ref409106980"/>
      <w:r w:rsidRPr="00181F2D">
        <w:rPr>
          <w:rFonts w:ascii="Arial" w:hAnsi="Arial"/>
          <w:b/>
          <w:color w:val="000000"/>
          <w:kern w:val="28"/>
          <w:sz w:val="24"/>
          <w:shd w:val="clear" w:color="auto" w:fill="FFFFFF"/>
        </w:rPr>
        <w:t>3GPP TSG</w:t>
      </w:r>
      <w:r>
        <w:rPr>
          <w:rFonts w:ascii="Arial" w:eastAsia="Times New Roman" w:hAnsi="Arial" w:cs="Arial"/>
          <w:b/>
          <w:color w:val="000000"/>
          <w:kern w:val="28"/>
          <w:sz w:val="24"/>
          <w:szCs w:val="24"/>
          <w:shd w:val="clear" w:color="auto" w:fill="FFFFFF"/>
          <w:lang w:eastAsia="zh-CN"/>
        </w:rPr>
        <w:t xml:space="preserve"> RAN WG1 Meeting #84bis</w:t>
      </w:r>
      <w:r w:rsidRPr="00181F2D">
        <w:rPr>
          <w:rFonts w:ascii="Arial" w:hAnsi="Arial"/>
          <w:b/>
          <w:color w:val="000000"/>
          <w:kern w:val="28"/>
          <w:sz w:val="24"/>
          <w:shd w:val="clear" w:color="auto" w:fill="FFFFFF"/>
        </w:rPr>
        <w:tab/>
        <w:t>R1-162774</w:t>
      </w:r>
    </w:p>
    <w:p w14:paraId="461B4E57" w14:textId="77403084" w:rsidR="00B81415" w:rsidRPr="00841C08" w:rsidRDefault="00841C08" w:rsidP="00841C08">
      <w:pPr>
        <w:tabs>
          <w:tab w:val="left" w:pos="709"/>
          <w:tab w:val="right" w:pos="9639"/>
        </w:tabs>
        <w:wordWrap w:val="0"/>
        <w:overflowPunct w:val="0"/>
        <w:autoSpaceDE w:val="0"/>
        <w:autoSpaceDN w:val="0"/>
        <w:adjustRightInd w:val="0"/>
        <w:spacing w:after="0"/>
        <w:ind w:right="600"/>
        <w:jc w:val="both"/>
        <w:textAlignment w:val="baseline"/>
        <w:rPr>
          <w:rFonts w:ascii="Arial" w:hAnsi="Arial" w:cs="Arial"/>
          <w:b/>
          <w:sz w:val="24"/>
          <w:szCs w:val="24"/>
        </w:rPr>
      </w:pPr>
      <w:r w:rsidRPr="00841C08">
        <w:rPr>
          <w:rFonts w:ascii="Arial" w:eastAsia="Times New Roman" w:hAnsi="Arial" w:cs="Arial"/>
          <w:b/>
          <w:color w:val="000000"/>
          <w:kern w:val="28"/>
          <w:sz w:val="24"/>
          <w:szCs w:val="24"/>
          <w:shd w:val="clear" w:color="auto" w:fill="FFFFFF"/>
          <w:lang w:eastAsia="zh-CN"/>
        </w:rPr>
        <w:t>Busan, Korea, 11</w:t>
      </w:r>
      <w:r w:rsidRPr="00841C08">
        <w:rPr>
          <w:rFonts w:ascii="Arial" w:eastAsia="Times New Roman" w:hAnsi="Arial" w:cs="Arial"/>
          <w:b/>
          <w:color w:val="000000"/>
          <w:kern w:val="28"/>
          <w:sz w:val="24"/>
          <w:szCs w:val="24"/>
          <w:shd w:val="clear" w:color="auto" w:fill="FFFFFF"/>
          <w:vertAlign w:val="superscript"/>
          <w:lang w:eastAsia="zh-CN"/>
        </w:rPr>
        <w:t>th</w:t>
      </w:r>
      <w:r w:rsidRPr="00841C08">
        <w:rPr>
          <w:rFonts w:ascii="Arial" w:eastAsia="Times New Roman" w:hAnsi="Arial" w:cs="Arial"/>
          <w:b/>
          <w:color w:val="000000"/>
          <w:kern w:val="28"/>
          <w:sz w:val="24"/>
          <w:szCs w:val="24"/>
          <w:shd w:val="clear" w:color="auto" w:fill="FFFFFF"/>
          <w:lang w:eastAsia="zh-CN"/>
        </w:rPr>
        <w:t xml:space="preserve"> -15</w:t>
      </w:r>
      <w:r w:rsidRPr="00841C08">
        <w:rPr>
          <w:rFonts w:ascii="Arial" w:eastAsia="Times New Roman" w:hAnsi="Arial" w:cs="Arial"/>
          <w:b/>
          <w:color w:val="000000"/>
          <w:kern w:val="28"/>
          <w:sz w:val="24"/>
          <w:szCs w:val="24"/>
          <w:shd w:val="clear" w:color="auto" w:fill="FFFFFF"/>
          <w:vertAlign w:val="superscript"/>
          <w:lang w:eastAsia="zh-CN"/>
        </w:rPr>
        <w:t>th</w:t>
      </w:r>
      <w:r w:rsidRPr="00181F2D">
        <w:rPr>
          <w:rFonts w:ascii="Arial" w:hAnsi="Arial"/>
          <w:b/>
          <w:color w:val="000000"/>
          <w:kern w:val="28"/>
          <w:sz w:val="24"/>
          <w:shd w:val="clear" w:color="auto" w:fill="FFFFFF"/>
        </w:rPr>
        <w:t xml:space="preserve"> April 2016</w:t>
      </w:r>
    </w:p>
    <w:p w14:paraId="20994C07" w14:textId="77777777" w:rsidR="00B81415" w:rsidRPr="00B81415" w:rsidRDefault="00B81415" w:rsidP="00B81415">
      <w:pPr>
        <w:pBdr>
          <w:bottom w:val="single" w:sz="4" w:space="1" w:color="auto"/>
        </w:pBdr>
        <w:tabs>
          <w:tab w:val="left" w:pos="2085"/>
        </w:tabs>
        <w:overflowPunct w:val="0"/>
        <w:autoSpaceDE w:val="0"/>
        <w:autoSpaceDN w:val="0"/>
        <w:adjustRightInd w:val="0"/>
        <w:spacing w:before="240" w:after="0"/>
        <w:ind w:right="46"/>
        <w:textAlignment w:val="baseline"/>
        <w:outlineLvl w:val="0"/>
        <w:rPr>
          <w:rFonts w:asciiTheme="minorBidi" w:eastAsia="Times New Roman" w:hAnsiTheme="minorBidi" w:cstheme="minorBidi"/>
          <w:b/>
          <w:kern w:val="28"/>
          <w:sz w:val="32"/>
          <w:lang w:eastAsia="ja-JP"/>
        </w:rPr>
      </w:pPr>
    </w:p>
    <w:p w14:paraId="34067C04" w14:textId="77777777" w:rsidR="00B81415" w:rsidRPr="00B81415" w:rsidRDefault="00B81415" w:rsidP="00B81415">
      <w:pPr>
        <w:keepNext/>
        <w:pBdr>
          <w:top w:val="single" w:sz="4" w:space="1" w:color="auto"/>
        </w:pBdr>
        <w:tabs>
          <w:tab w:val="left" w:pos="2552"/>
        </w:tabs>
        <w:ind w:left="2550" w:hanging="2550"/>
        <w:rPr>
          <w:rFonts w:asciiTheme="minorBidi" w:hAnsiTheme="minorBidi" w:cstheme="minorBidi"/>
          <w:b/>
          <w:sz w:val="24"/>
          <w:lang w:eastAsia="ja-JP"/>
        </w:rPr>
      </w:pPr>
      <w:r w:rsidRPr="00B81415">
        <w:rPr>
          <w:rFonts w:asciiTheme="minorBidi" w:hAnsiTheme="minorBidi" w:cstheme="minorBidi"/>
          <w:b/>
          <w:sz w:val="24"/>
        </w:rPr>
        <w:t xml:space="preserve">Source:                    </w:t>
      </w:r>
      <w:r w:rsidRPr="00B81415">
        <w:rPr>
          <w:rFonts w:asciiTheme="minorBidi" w:hAnsiTheme="minorBidi" w:cstheme="minorBidi"/>
          <w:b/>
          <w:sz w:val="24"/>
          <w:lang w:eastAsia="ja-JP"/>
        </w:rPr>
        <w:tab/>
        <w:t>Ericsson</w:t>
      </w:r>
    </w:p>
    <w:p w14:paraId="77D06643" w14:textId="77777777" w:rsidR="00B81415" w:rsidRPr="00B81415" w:rsidRDefault="00B81415" w:rsidP="00D94F89">
      <w:pPr>
        <w:keepNext/>
        <w:pBdr>
          <w:top w:val="single" w:sz="4" w:space="1" w:color="auto"/>
        </w:pBdr>
        <w:tabs>
          <w:tab w:val="left" w:pos="2552"/>
        </w:tabs>
        <w:ind w:left="2550" w:hanging="2550"/>
        <w:rPr>
          <w:rFonts w:asciiTheme="minorBidi" w:hAnsiTheme="minorBidi" w:cstheme="minorBidi"/>
          <w:b/>
          <w:sz w:val="24"/>
          <w:lang w:eastAsia="ja-JP"/>
        </w:rPr>
      </w:pPr>
      <w:r w:rsidRPr="00B81415">
        <w:rPr>
          <w:rFonts w:asciiTheme="minorBidi" w:hAnsiTheme="minorBidi" w:cstheme="minorBidi"/>
          <w:b/>
          <w:sz w:val="24"/>
        </w:rPr>
        <w:t xml:space="preserve">Title:  </w:t>
      </w:r>
      <w:r w:rsidRPr="00B81415">
        <w:rPr>
          <w:rFonts w:asciiTheme="minorBidi" w:hAnsiTheme="minorBidi" w:cstheme="minorBidi"/>
          <w:b/>
          <w:sz w:val="24"/>
        </w:rPr>
        <w:tab/>
      </w:r>
      <w:r w:rsidR="00D94F89" w:rsidRPr="00D94F89">
        <w:rPr>
          <w:rFonts w:asciiTheme="minorBidi" w:hAnsiTheme="minorBidi" w:cstheme="minorBidi"/>
          <w:b/>
          <w:sz w:val="24"/>
          <w:lang w:eastAsia="ja-JP"/>
        </w:rPr>
        <w:t>NB-</w:t>
      </w:r>
      <w:proofErr w:type="spellStart"/>
      <w:r w:rsidR="00D94F89" w:rsidRPr="00D94F89">
        <w:rPr>
          <w:rFonts w:asciiTheme="minorBidi" w:hAnsiTheme="minorBidi" w:cstheme="minorBidi"/>
          <w:b/>
          <w:sz w:val="24"/>
          <w:lang w:eastAsia="ja-JP"/>
        </w:rPr>
        <w:t>IoT</w:t>
      </w:r>
      <w:proofErr w:type="spellEnd"/>
      <w:r w:rsidR="00D94F89" w:rsidRPr="00D94F89">
        <w:rPr>
          <w:rFonts w:asciiTheme="minorBidi" w:hAnsiTheme="minorBidi" w:cstheme="minorBidi"/>
          <w:b/>
          <w:sz w:val="24"/>
          <w:lang w:eastAsia="ja-JP"/>
        </w:rPr>
        <w:t xml:space="preserve"> - Remaining issues for NPDSCH design</w:t>
      </w:r>
    </w:p>
    <w:p w14:paraId="10F01D1E" w14:textId="77777777" w:rsidR="00B81415" w:rsidRPr="00B81415" w:rsidRDefault="00B81415" w:rsidP="00B81415">
      <w:pPr>
        <w:keepNext/>
        <w:tabs>
          <w:tab w:val="left" w:pos="2552"/>
        </w:tabs>
        <w:rPr>
          <w:rFonts w:asciiTheme="minorBidi" w:hAnsiTheme="minorBidi" w:cstheme="minorBidi"/>
          <w:b/>
          <w:sz w:val="24"/>
          <w:lang w:eastAsia="ja-JP"/>
        </w:rPr>
      </w:pPr>
      <w:r w:rsidRPr="00B81415">
        <w:rPr>
          <w:rFonts w:asciiTheme="minorBidi" w:hAnsiTheme="minorBidi" w:cstheme="minorBidi"/>
          <w:b/>
          <w:sz w:val="24"/>
        </w:rPr>
        <w:t xml:space="preserve">Document for:        </w:t>
      </w:r>
      <w:r w:rsidRPr="00B81415">
        <w:rPr>
          <w:rFonts w:asciiTheme="minorBidi" w:hAnsiTheme="minorBidi" w:cstheme="minorBidi"/>
          <w:b/>
          <w:sz w:val="24"/>
          <w:lang w:eastAsia="ja-JP"/>
        </w:rPr>
        <w:tab/>
        <w:t>Discussion and decision</w:t>
      </w:r>
    </w:p>
    <w:p w14:paraId="6699B647" w14:textId="77777777" w:rsidR="00B81415" w:rsidRPr="00B81415" w:rsidRDefault="00B81415" w:rsidP="00D94F89">
      <w:pPr>
        <w:keepNext/>
        <w:tabs>
          <w:tab w:val="left" w:pos="2552"/>
        </w:tabs>
        <w:rPr>
          <w:rFonts w:asciiTheme="minorBidi" w:hAnsiTheme="minorBidi" w:cstheme="minorBidi"/>
        </w:rPr>
      </w:pPr>
      <w:r w:rsidRPr="00B81415">
        <w:rPr>
          <w:rFonts w:asciiTheme="minorBidi" w:hAnsiTheme="minorBidi" w:cstheme="minorBidi"/>
          <w:b/>
          <w:sz w:val="24"/>
        </w:rPr>
        <w:t xml:space="preserve">Agenda Item:         </w:t>
      </w:r>
      <w:r w:rsidRPr="00B81415">
        <w:rPr>
          <w:rFonts w:asciiTheme="minorBidi" w:hAnsiTheme="minorBidi" w:cstheme="minorBidi"/>
          <w:b/>
          <w:sz w:val="24"/>
        </w:rPr>
        <w:tab/>
      </w:r>
      <w:r w:rsidR="00D94F89" w:rsidRPr="00D94F89">
        <w:rPr>
          <w:rFonts w:asciiTheme="minorBidi" w:hAnsiTheme="minorBidi" w:cstheme="minorBidi"/>
          <w:b/>
          <w:sz w:val="24"/>
        </w:rPr>
        <w:t>7.2.1.1.2</w:t>
      </w:r>
      <w:r w:rsidRPr="00B81415">
        <w:rPr>
          <w:rFonts w:asciiTheme="minorBidi" w:hAnsiTheme="minorBidi" w:cstheme="minorBidi"/>
          <w:b/>
          <w:sz w:val="24"/>
        </w:rPr>
        <w:tab/>
      </w:r>
      <w:r w:rsidRPr="00B81415">
        <w:rPr>
          <w:rFonts w:asciiTheme="minorBidi" w:hAnsiTheme="minorBidi" w:cstheme="minorBidi"/>
        </w:rPr>
        <w:tab/>
      </w:r>
    </w:p>
    <w:p w14:paraId="31F2AC58" w14:textId="77777777" w:rsidR="002E0D49" w:rsidRPr="0020256F" w:rsidRDefault="00B81415" w:rsidP="00B81415">
      <w:pPr>
        <w:keepNext/>
        <w:tabs>
          <w:tab w:val="left" w:pos="2552"/>
        </w:tabs>
        <w:rPr>
          <w:rFonts w:asciiTheme="minorBidi" w:hAnsiTheme="minorBidi" w:cstheme="minorBidi"/>
        </w:rPr>
      </w:pPr>
      <w:r w:rsidRPr="00416866">
        <w:rPr>
          <w:rFonts w:asciiTheme="minorBidi" w:hAnsiTheme="minorBidi" w:cstheme="minorBidi"/>
          <w:b/>
          <w:sz w:val="24"/>
        </w:rPr>
        <w:tab/>
      </w:r>
      <w:r w:rsidR="002E0D49" w:rsidRPr="0020256F">
        <w:rPr>
          <w:rFonts w:asciiTheme="minorBidi" w:hAnsiTheme="minorBidi" w:cstheme="minorBidi"/>
        </w:rPr>
        <w:tab/>
      </w:r>
    </w:p>
    <w:p w14:paraId="45CA6AAF" w14:textId="77777777" w:rsidR="00846BAC" w:rsidRPr="0020256F" w:rsidRDefault="00846BAC" w:rsidP="00846BAC">
      <w:pPr>
        <w:pStyle w:val="Heading1"/>
        <w:rPr>
          <w:rFonts w:asciiTheme="minorBidi" w:hAnsiTheme="minorBidi" w:cstheme="minorBidi"/>
        </w:rPr>
      </w:pPr>
      <w:r w:rsidRPr="0020256F">
        <w:rPr>
          <w:rFonts w:asciiTheme="minorBidi" w:hAnsiTheme="minorBidi" w:cstheme="minorBidi"/>
        </w:rPr>
        <w:t>Introduction</w:t>
      </w:r>
      <w:bookmarkEnd w:id="0"/>
    </w:p>
    <w:p w14:paraId="016B96B1" w14:textId="77777777" w:rsidR="001B5B0D" w:rsidRPr="0020256F" w:rsidRDefault="002E7367" w:rsidP="002B238D">
      <w:pPr>
        <w:pStyle w:val="BodyText"/>
        <w:rPr>
          <w:rFonts w:asciiTheme="minorBidi" w:hAnsiTheme="minorBidi" w:cstheme="minorBidi"/>
        </w:rPr>
      </w:pPr>
      <w:r w:rsidRPr="0020256F">
        <w:rPr>
          <w:rFonts w:asciiTheme="minorBidi" w:hAnsiTheme="minorBidi" w:cstheme="minorBidi"/>
        </w:rPr>
        <w:t xml:space="preserve">In 3GPP RAN1# </w:t>
      </w:r>
      <w:r w:rsidR="007E55FD">
        <w:rPr>
          <w:rFonts w:asciiTheme="minorBidi" w:hAnsiTheme="minorBidi" w:cstheme="minorBidi"/>
        </w:rPr>
        <w:t xml:space="preserve">the </w:t>
      </w:r>
      <w:r w:rsidRPr="0020256F">
        <w:rPr>
          <w:rFonts w:asciiTheme="minorBidi" w:hAnsiTheme="minorBidi" w:cstheme="minorBidi"/>
        </w:rPr>
        <w:t xml:space="preserve">following agreements </w:t>
      </w:r>
      <w:r w:rsidR="007E55FD">
        <w:rPr>
          <w:rFonts w:asciiTheme="minorBidi" w:hAnsiTheme="minorBidi" w:cstheme="minorBidi"/>
        </w:rPr>
        <w:t>have been</w:t>
      </w:r>
      <w:r w:rsidRPr="0020256F">
        <w:rPr>
          <w:rFonts w:asciiTheme="minorBidi" w:hAnsiTheme="minorBidi" w:cstheme="minorBidi"/>
        </w:rPr>
        <w:t xml:space="preserve"> </w:t>
      </w:r>
      <w:r w:rsidR="002B238D">
        <w:rPr>
          <w:rFonts w:asciiTheme="minorBidi" w:hAnsiTheme="minorBidi" w:cstheme="minorBidi"/>
        </w:rPr>
        <w:t xml:space="preserve">already </w:t>
      </w:r>
      <w:r w:rsidRPr="0020256F">
        <w:rPr>
          <w:rFonts w:asciiTheme="minorBidi" w:hAnsiTheme="minorBidi" w:cstheme="minorBidi"/>
        </w:rPr>
        <w:t xml:space="preserve">made with regard to physical downlink </w:t>
      </w:r>
      <w:r w:rsidR="002B238D">
        <w:rPr>
          <w:rFonts w:asciiTheme="minorBidi" w:hAnsiTheme="minorBidi" w:cstheme="minorBidi"/>
        </w:rPr>
        <w:t>shared</w:t>
      </w:r>
      <w:r w:rsidRPr="0020256F">
        <w:rPr>
          <w:rFonts w:asciiTheme="minorBidi" w:hAnsiTheme="minorBidi" w:cstheme="minorBidi"/>
        </w:rPr>
        <w:t xml:space="preserve"> channel NB-</w:t>
      </w:r>
      <w:proofErr w:type="spellStart"/>
      <w:r w:rsidRPr="0020256F">
        <w:rPr>
          <w:rFonts w:asciiTheme="minorBidi" w:hAnsiTheme="minorBidi" w:cstheme="minorBidi"/>
        </w:rPr>
        <w:t>IoT</w:t>
      </w:r>
      <w:proofErr w:type="spellEnd"/>
      <w:r w:rsidRPr="0020256F">
        <w:rPr>
          <w:rFonts w:asciiTheme="minorBidi" w:hAnsiTheme="minorBidi" w:cstheme="minorBidi"/>
        </w:rPr>
        <w:t xml:space="preserve"> or NB-PD</w:t>
      </w:r>
      <w:r w:rsidR="002B238D">
        <w:rPr>
          <w:rFonts w:asciiTheme="minorBidi" w:hAnsiTheme="minorBidi" w:cstheme="minorBidi"/>
        </w:rPr>
        <w:t>S</w:t>
      </w:r>
      <w:r w:rsidRPr="0020256F">
        <w:rPr>
          <w:rFonts w:asciiTheme="minorBidi" w:hAnsiTheme="minorBidi" w:cstheme="minorBidi"/>
        </w:rPr>
        <w: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72826" w:rsidRPr="0020256F" w14:paraId="7788D932" w14:textId="77777777" w:rsidTr="00D36CF6">
        <w:tc>
          <w:tcPr>
            <w:tcW w:w="9846" w:type="dxa"/>
            <w:shd w:val="clear" w:color="auto" w:fill="auto"/>
          </w:tcPr>
          <w:p w14:paraId="1780B2FC" w14:textId="77777777" w:rsidR="00D72826" w:rsidRPr="0020256F" w:rsidRDefault="00D72826" w:rsidP="00D36CF6">
            <w:pPr>
              <w:rPr>
                <w:rFonts w:asciiTheme="minorBidi" w:hAnsiTheme="minorBidi" w:cstheme="minorBidi"/>
                <w:lang w:eastAsia="ja-JP"/>
              </w:rPr>
            </w:pPr>
            <w:r w:rsidRPr="0020256F">
              <w:rPr>
                <w:rFonts w:asciiTheme="minorBidi" w:hAnsiTheme="minorBidi" w:cstheme="minorBidi"/>
                <w:highlight w:val="green"/>
                <w:lang w:eastAsia="ja-JP"/>
              </w:rPr>
              <w:t>RAN1 NB-</w:t>
            </w:r>
            <w:proofErr w:type="spellStart"/>
            <w:r w:rsidRPr="0020256F">
              <w:rPr>
                <w:rFonts w:asciiTheme="minorBidi" w:hAnsiTheme="minorBidi" w:cstheme="minorBidi"/>
                <w:highlight w:val="green"/>
                <w:lang w:eastAsia="ja-JP"/>
              </w:rPr>
              <w:t>IoT</w:t>
            </w:r>
            <w:proofErr w:type="spellEnd"/>
            <w:r w:rsidRPr="0020256F">
              <w:rPr>
                <w:rFonts w:asciiTheme="minorBidi" w:hAnsiTheme="minorBidi" w:cstheme="minorBidi"/>
                <w:highlight w:val="green"/>
                <w:lang w:eastAsia="ja-JP"/>
              </w:rPr>
              <w:t xml:space="preserve"> </w:t>
            </w:r>
            <w:proofErr w:type="spellStart"/>
            <w:r w:rsidRPr="0020256F">
              <w:rPr>
                <w:rFonts w:asciiTheme="minorBidi" w:hAnsiTheme="minorBidi" w:cstheme="minorBidi"/>
                <w:highlight w:val="green"/>
                <w:lang w:eastAsia="ja-JP"/>
              </w:rPr>
              <w:t>adhoc</w:t>
            </w:r>
            <w:proofErr w:type="spellEnd"/>
            <w:r w:rsidRPr="0020256F">
              <w:rPr>
                <w:rFonts w:asciiTheme="minorBidi" w:hAnsiTheme="minorBidi" w:cstheme="minorBidi"/>
                <w:highlight w:val="green"/>
                <w:lang w:eastAsia="ja-JP"/>
              </w:rPr>
              <w:t xml:space="preserve"> agreements:</w:t>
            </w:r>
          </w:p>
          <w:p w14:paraId="3F5F273E" w14:textId="77777777" w:rsidR="00D72826" w:rsidRPr="0020256F" w:rsidRDefault="00D72826" w:rsidP="00D72826">
            <w:pPr>
              <w:numPr>
                <w:ilvl w:val="0"/>
                <w:numId w:val="15"/>
              </w:numPr>
              <w:spacing w:after="0"/>
              <w:rPr>
                <w:rFonts w:asciiTheme="minorBidi" w:hAnsiTheme="minorBidi" w:cstheme="minorBidi"/>
                <w:iCs/>
                <w:lang w:eastAsia="ja-JP"/>
              </w:rPr>
            </w:pPr>
            <w:r w:rsidRPr="0020256F">
              <w:rPr>
                <w:rFonts w:asciiTheme="minorBidi" w:hAnsiTheme="minorBidi" w:cstheme="minorBidi"/>
                <w:iCs/>
                <w:lang w:eastAsia="ja-JP"/>
              </w:rPr>
              <w:t>The same DCI size for DL and UL is targeted for all operation modes and all coverage cases</w:t>
            </w:r>
          </w:p>
          <w:p w14:paraId="4071559F" w14:textId="77777777" w:rsidR="00D72826" w:rsidRPr="0020256F" w:rsidRDefault="00D72826" w:rsidP="00D72826">
            <w:pPr>
              <w:numPr>
                <w:ilvl w:val="0"/>
                <w:numId w:val="15"/>
              </w:numPr>
              <w:spacing w:after="0"/>
              <w:rPr>
                <w:rFonts w:asciiTheme="minorBidi" w:hAnsiTheme="minorBidi" w:cstheme="minorBidi"/>
                <w:iCs/>
                <w:lang w:eastAsia="ja-JP"/>
              </w:rPr>
            </w:pPr>
            <w:r w:rsidRPr="0020256F">
              <w:rPr>
                <w:rFonts w:asciiTheme="minorBidi" w:hAnsiTheme="minorBidi" w:cstheme="minorBidi"/>
                <w:iCs/>
                <w:lang w:eastAsia="ja-JP"/>
              </w:rPr>
              <w:t xml:space="preserve">NB-PDCCH and NB-PDSCH are multiplexed only based on TDM at </w:t>
            </w:r>
            <w:proofErr w:type="spellStart"/>
            <w:r w:rsidRPr="0020256F">
              <w:rPr>
                <w:rFonts w:asciiTheme="minorBidi" w:hAnsiTheme="minorBidi" w:cstheme="minorBidi"/>
                <w:iCs/>
                <w:lang w:eastAsia="ja-JP"/>
              </w:rPr>
              <w:t>subframe</w:t>
            </w:r>
            <w:proofErr w:type="spellEnd"/>
            <w:r w:rsidRPr="0020256F">
              <w:rPr>
                <w:rFonts w:asciiTheme="minorBidi" w:hAnsiTheme="minorBidi" w:cstheme="minorBidi"/>
                <w:iCs/>
                <w:lang w:eastAsia="ja-JP"/>
              </w:rPr>
              <w:t xml:space="preserve"> level at least per UE</w:t>
            </w:r>
          </w:p>
          <w:p w14:paraId="56EE79B2" w14:textId="77777777"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 xml:space="preserve">It means that only cross </w:t>
            </w:r>
            <w:proofErr w:type="spellStart"/>
            <w:r w:rsidRPr="0020256F">
              <w:rPr>
                <w:rFonts w:asciiTheme="minorBidi" w:hAnsiTheme="minorBidi" w:cstheme="minorBidi"/>
                <w:iCs/>
                <w:lang w:eastAsia="ja-JP"/>
              </w:rPr>
              <w:t>subframe</w:t>
            </w:r>
            <w:proofErr w:type="spellEnd"/>
            <w:r w:rsidRPr="0020256F">
              <w:rPr>
                <w:rFonts w:asciiTheme="minorBidi" w:hAnsiTheme="minorBidi" w:cstheme="minorBidi"/>
                <w:iCs/>
                <w:lang w:eastAsia="ja-JP"/>
              </w:rPr>
              <w:t xml:space="preserve"> scheduling is supported</w:t>
            </w:r>
          </w:p>
          <w:p w14:paraId="15BF7FB4" w14:textId="77777777" w:rsidR="00D72826" w:rsidRPr="0020256F" w:rsidRDefault="00D72826" w:rsidP="00D72826">
            <w:pPr>
              <w:spacing w:after="0"/>
              <w:rPr>
                <w:rFonts w:asciiTheme="minorBidi" w:hAnsiTheme="minorBidi" w:cstheme="minorBidi"/>
                <w:iCs/>
                <w:lang w:eastAsia="ja-JP"/>
              </w:rPr>
            </w:pPr>
          </w:p>
          <w:p w14:paraId="6E92CE4A" w14:textId="77777777" w:rsidR="00D72826" w:rsidRPr="0020256F" w:rsidRDefault="00D72826" w:rsidP="00D72826">
            <w:pPr>
              <w:numPr>
                <w:ilvl w:val="0"/>
                <w:numId w:val="15"/>
              </w:numPr>
              <w:spacing w:after="0"/>
              <w:rPr>
                <w:rFonts w:asciiTheme="minorBidi" w:hAnsiTheme="minorBidi" w:cstheme="minorBidi"/>
                <w:iCs/>
                <w:lang w:eastAsia="ja-JP"/>
              </w:rPr>
            </w:pPr>
            <w:r w:rsidRPr="0020256F">
              <w:rPr>
                <w:rFonts w:asciiTheme="minorBidi" w:hAnsiTheme="minorBidi" w:cstheme="minorBidi"/>
                <w:iCs/>
                <w:lang w:eastAsia="ja-JP"/>
              </w:rPr>
              <w:t xml:space="preserve">For PDSCH: </w:t>
            </w:r>
          </w:p>
          <w:p w14:paraId="1100EC0A" w14:textId="77777777"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Resource mapping: frequency first, then time.</w:t>
            </w:r>
          </w:p>
          <w:p w14:paraId="6B6BF88C" w14:textId="77777777"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QPSK baseline, 16-QAM FFS</w:t>
            </w:r>
          </w:p>
          <w:p w14:paraId="282B068D" w14:textId="77777777"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Single process HARQ for PDSCH is realized by adaptive and asynchronous timing transmission</w:t>
            </w:r>
          </w:p>
          <w:p w14:paraId="15A71416" w14:textId="77777777"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Channel coding: TBCC</w:t>
            </w:r>
          </w:p>
          <w:p w14:paraId="45BA40B2" w14:textId="77777777"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FFS: RV for NB-PDSCH is supported</w:t>
            </w:r>
          </w:p>
          <w:p w14:paraId="1550C90E" w14:textId="77777777" w:rsidR="00D72826" w:rsidRPr="0020256F" w:rsidRDefault="00D72826" w:rsidP="00D72826">
            <w:pPr>
              <w:spacing w:after="0"/>
              <w:rPr>
                <w:rFonts w:asciiTheme="minorBidi" w:hAnsiTheme="minorBidi" w:cstheme="minorBidi"/>
                <w:iCs/>
                <w:lang w:eastAsia="ja-JP"/>
              </w:rPr>
            </w:pPr>
          </w:p>
          <w:p w14:paraId="573DD023" w14:textId="77777777" w:rsidR="00D72826" w:rsidRPr="0020256F" w:rsidRDefault="00D72826" w:rsidP="00D72826">
            <w:pPr>
              <w:numPr>
                <w:ilvl w:val="0"/>
                <w:numId w:val="15"/>
              </w:numPr>
              <w:spacing w:after="0"/>
              <w:rPr>
                <w:rFonts w:asciiTheme="minorBidi" w:hAnsiTheme="minorBidi" w:cstheme="minorBidi"/>
                <w:lang w:eastAsia="ja-JP"/>
              </w:rPr>
            </w:pPr>
            <w:r w:rsidRPr="0020256F">
              <w:rPr>
                <w:rFonts w:asciiTheme="minorBidi" w:hAnsiTheme="minorBidi" w:cstheme="minorBidi"/>
                <w:lang w:eastAsia="ja-JP"/>
              </w:rPr>
              <w:t>UL multi-tone transmission for the data with 12 tones is supported</w:t>
            </w:r>
          </w:p>
          <w:p w14:paraId="7966B570" w14:textId="77777777" w:rsidR="00D72826" w:rsidRPr="0020256F" w:rsidRDefault="00D72826" w:rsidP="00D72826">
            <w:pPr>
              <w:numPr>
                <w:ilvl w:val="1"/>
                <w:numId w:val="15"/>
              </w:numPr>
              <w:spacing w:after="0"/>
              <w:rPr>
                <w:rFonts w:asciiTheme="minorBidi" w:hAnsiTheme="minorBidi" w:cstheme="minorBidi"/>
                <w:lang w:eastAsia="ja-JP"/>
              </w:rPr>
            </w:pPr>
            <w:r w:rsidRPr="0020256F">
              <w:rPr>
                <w:rFonts w:asciiTheme="minorBidi" w:hAnsiTheme="minorBidi" w:cstheme="minorBidi"/>
                <w:lang w:eastAsia="ja-JP"/>
              </w:rPr>
              <w:t xml:space="preserve">UL multi-tone transmission for the data also supports followings of numbers of multiple </w:t>
            </w:r>
          </w:p>
          <w:p w14:paraId="744B8B03" w14:textId="77777777" w:rsidR="00D72826" w:rsidRPr="0020256F" w:rsidRDefault="00D72826" w:rsidP="00D72826">
            <w:pPr>
              <w:numPr>
                <w:ilvl w:val="2"/>
                <w:numId w:val="15"/>
              </w:numPr>
              <w:spacing w:after="0"/>
              <w:rPr>
                <w:rFonts w:asciiTheme="minorBidi" w:hAnsiTheme="minorBidi" w:cstheme="minorBidi"/>
                <w:lang w:eastAsia="ja-JP"/>
              </w:rPr>
            </w:pPr>
            <w:r w:rsidRPr="0020256F">
              <w:rPr>
                <w:rFonts w:asciiTheme="minorBidi" w:hAnsiTheme="minorBidi" w:cstheme="minorBidi"/>
                <w:lang w:eastAsia="ja-JP"/>
              </w:rPr>
              <w:t xml:space="preserve">{3} with 4 </w:t>
            </w:r>
            <w:proofErr w:type="spellStart"/>
            <w:r w:rsidRPr="0020256F">
              <w:rPr>
                <w:rFonts w:asciiTheme="minorBidi" w:hAnsiTheme="minorBidi" w:cstheme="minorBidi"/>
                <w:lang w:eastAsia="ja-JP"/>
              </w:rPr>
              <w:t>msec</w:t>
            </w:r>
            <w:proofErr w:type="spellEnd"/>
            <w:r w:rsidRPr="0020256F">
              <w:rPr>
                <w:rFonts w:asciiTheme="minorBidi" w:hAnsiTheme="minorBidi" w:cstheme="minorBidi"/>
                <w:lang w:eastAsia="ja-JP"/>
              </w:rPr>
              <w:t xml:space="preserve"> resource unit size</w:t>
            </w:r>
          </w:p>
          <w:p w14:paraId="1120DF90" w14:textId="77777777" w:rsidR="00D72826" w:rsidRPr="0020256F" w:rsidRDefault="00D72826" w:rsidP="00D72826">
            <w:pPr>
              <w:numPr>
                <w:ilvl w:val="2"/>
                <w:numId w:val="15"/>
              </w:numPr>
              <w:spacing w:after="0"/>
              <w:rPr>
                <w:rFonts w:asciiTheme="minorBidi" w:hAnsiTheme="minorBidi" w:cstheme="minorBidi"/>
                <w:lang w:eastAsia="ja-JP"/>
              </w:rPr>
            </w:pPr>
            <w:r w:rsidRPr="0020256F">
              <w:rPr>
                <w:rFonts w:asciiTheme="minorBidi" w:hAnsiTheme="minorBidi" w:cstheme="minorBidi"/>
                <w:lang w:eastAsia="ja-JP"/>
              </w:rPr>
              <w:t xml:space="preserve">{6} with 2 </w:t>
            </w:r>
            <w:proofErr w:type="spellStart"/>
            <w:r w:rsidRPr="0020256F">
              <w:rPr>
                <w:rFonts w:asciiTheme="minorBidi" w:hAnsiTheme="minorBidi" w:cstheme="minorBidi"/>
                <w:lang w:eastAsia="ja-JP"/>
              </w:rPr>
              <w:t>msec</w:t>
            </w:r>
            <w:proofErr w:type="spellEnd"/>
            <w:r w:rsidRPr="0020256F">
              <w:rPr>
                <w:rFonts w:asciiTheme="minorBidi" w:hAnsiTheme="minorBidi" w:cstheme="minorBidi"/>
                <w:lang w:eastAsia="ja-JP"/>
              </w:rPr>
              <w:t xml:space="preserve"> resource unit size</w:t>
            </w:r>
          </w:p>
          <w:p w14:paraId="352D5953" w14:textId="77777777" w:rsidR="00D72826" w:rsidRPr="0020256F" w:rsidRDefault="00D72826" w:rsidP="00D72826">
            <w:pPr>
              <w:numPr>
                <w:ilvl w:val="0"/>
                <w:numId w:val="15"/>
              </w:numPr>
              <w:spacing w:after="0"/>
              <w:rPr>
                <w:rFonts w:asciiTheme="minorBidi" w:hAnsiTheme="minorBidi" w:cstheme="minorBidi"/>
                <w:lang w:eastAsia="ja-JP"/>
              </w:rPr>
            </w:pPr>
            <w:r w:rsidRPr="0020256F">
              <w:rPr>
                <w:rFonts w:asciiTheme="minorBidi" w:hAnsiTheme="minorBidi" w:cstheme="minorBidi"/>
                <w:lang w:eastAsia="ja-JP"/>
              </w:rPr>
              <w:t xml:space="preserve">For 15kHz subcarrier spacing, OFDM/SC-FDMA symbol boundary is no change from LTE </w:t>
            </w:r>
          </w:p>
          <w:p w14:paraId="27C89FF8" w14:textId="77777777" w:rsidR="00007B42" w:rsidRPr="0020256F" w:rsidRDefault="00007B42" w:rsidP="00007B42">
            <w:pPr>
              <w:numPr>
                <w:ilvl w:val="0"/>
                <w:numId w:val="15"/>
              </w:numPr>
              <w:spacing w:after="0"/>
              <w:rPr>
                <w:rFonts w:asciiTheme="minorBidi" w:hAnsiTheme="minorBidi" w:cstheme="minorBidi"/>
                <w:lang w:eastAsia="ja-JP"/>
              </w:rPr>
            </w:pPr>
            <w:r w:rsidRPr="0020256F">
              <w:rPr>
                <w:rFonts w:asciiTheme="minorBidi" w:hAnsiTheme="minorBidi" w:cstheme="minorBidi"/>
                <w:lang w:eastAsia="ja-JP"/>
              </w:rPr>
              <w:t>Transmission of ACK and/or NACK corresponding to NB-PDSCH is supported</w:t>
            </w:r>
          </w:p>
          <w:p w14:paraId="56ADA643" w14:textId="77777777" w:rsidR="00007B42" w:rsidRPr="0020256F" w:rsidRDefault="00007B42" w:rsidP="00007B42">
            <w:pPr>
              <w:numPr>
                <w:ilvl w:val="1"/>
                <w:numId w:val="15"/>
              </w:numPr>
              <w:spacing w:after="0"/>
              <w:rPr>
                <w:rFonts w:asciiTheme="minorBidi" w:hAnsiTheme="minorBidi" w:cstheme="minorBidi"/>
                <w:lang w:eastAsia="ja-JP"/>
              </w:rPr>
            </w:pPr>
            <w:r w:rsidRPr="0020256F">
              <w:rPr>
                <w:rFonts w:asciiTheme="minorBidi" w:hAnsiTheme="minorBidi" w:cstheme="minorBidi"/>
                <w:lang w:eastAsia="ja-JP"/>
              </w:rPr>
              <w:t>Both 3.75 and 15 kHz subcarrier spacing are supported in transmission of ACK and/or NACK</w:t>
            </w:r>
          </w:p>
          <w:p w14:paraId="5ED048E1" w14:textId="77777777" w:rsidR="00D72826" w:rsidRPr="0020256F" w:rsidRDefault="00007B42" w:rsidP="00007B42">
            <w:pPr>
              <w:numPr>
                <w:ilvl w:val="0"/>
                <w:numId w:val="15"/>
              </w:numPr>
              <w:spacing w:after="0"/>
              <w:rPr>
                <w:rFonts w:asciiTheme="minorBidi" w:hAnsiTheme="minorBidi" w:cstheme="minorBidi"/>
                <w:iCs/>
                <w:lang w:eastAsia="ja-JP"/>
              </w:rPr>
            </w:pPr>
            <w:r w:rsidRPr="0020256F">
              <w:rPr>
                <w:rFonts w:asciiTheme="minorBidi" w:hAnsiTheme="minorBidi" w:cstheme="minorBidi"/>
                <w:lang w:eastAsia="ja-JP"/>
              </w:rPr>
              <w:t>FFS for the piggy back of SR</w:t>
            </w:r>
          </w:p>
        </w:tc>
      </w:tr>
    </w:tbl>
    <w:p w14:paraId="58013DDC" w14:textId="77777777" w:rsidR="00420843" w:rsidRPr="0020256F" w:rsidRDefault="00420843" w:rsidP="002E7367">
      <w:pPr>
        <w:pStyle w:val="BodyText"/>
        <w:rPr>
          <w:rFonts w:asciiTheme="minorBidi" w:hAnsiTheme="minorBidi" w:cstheme="min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20843" w:rsidRPr="0020256F" w14:paraId="455740F6" w14:textId="77777777" w:rsidTr="00D36CF6">
        <w:tc>
          <w:tcPr>
            <w:tcW w:w="9846" w:type="dxa"/>
            <w:shd w:val="clear" w:color="auto" w:fill="auto"/>
          </w:tcPr>
          <w:p w14:paraId="42AF13F0" w14:textId="77777777" w:rsidR="00420843" w:rsidRPr="0020256F" w:rsidRDefault="00420843" w:rsidP="00D36CF6">
            <w:pPr>
              <w:rPr>
                <w:rFonts w:asciiTheme="minorBidi" w:hAnsiTheme="minorBidi" w:cstheme="minorBidi"/>
                <w:lang w:eastAsia="ja-JP"/>
              </w:rPr>
            </w:pPr>
            <w:r w:rsidRPr="0020256F">
              <w:rPr>
                <w:rFonts w:asciiTheme="minorBidi" w:hAnsiTheme="minorBidi" w:cstheme="minorBidi"/>
                <w:highlight w:val="green"/>
                <w:lang w:eastAsia="ja-JP"/>
              </w:rPr>
              <w:t>RAN1#84 agreements:</w:t>
            </w:r>
          </w:p>
          <w:p w14:paraId="519CB10F" w14:textId="77777777"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DL and UL scheduling delays are indicated in DCI</w:t>
            </w:r>
          </w:p>
          <w:p w14:paraId="0341623F" w14:textId="77777777" w:rsidR="00D72826" w:rsidRPr="0020256F" w:rsidRDefault="00D72826" w:rsidP="00D72826">
            <w:pPr>
              <w:pStyle w:val="ListParagraph"/>
              <w:numPr>
                <w:ilvl w:val="1"/>
                <w:numId w:val="16"/>
              </w:numPr>
              <w:rPr>
                <w:rFonts w:asciiTheme="minorBidi" w:eastAsia="MS Mincho" w:hAnsiTheme="minorBidi" w:cstheme="minorBidi"/>
                <w:lang w:val="en-US"/>
              </w:rPr>
            </w:pPr>
            <w:r w:rsidRPr="0020256F">
              <w:rPr>
                <w:rFonts w:asciiTheme="minorBidi" w:eastAsia="MS Mincho" w:hAnsiTheme="minorBidi" w:cstheme="minorBidi"/>
                <w:lang w:val="en-US"/>
              </w:rPr>
              <w:t xml:space="preserve">number of delay values that can be </w:t>
            </w:r>
            <w:proofErr w:type="spellStart"/>
            <w:r w:rsidRPr="0020256F">
              <w:rPr>
                <w:rFonts w:asciiTheme="minorBidi" w:eastAsia="MS Mincho" w:hAnsiTheme="minorBidi" w:cstheme="minorBidi"/>
                <w:lang w:val="en-US"/>
              </w:rPr>
              <w:t>signalled</w:t>
            </w:r>
            <w:proofErr w:type="spellEnd"/>
            <w:r w:rsidRPr="0020256F">
              <w:rPr>
                <w:rFonts w:asciiTheme="minorBidi" w:eastAsia="MS Mincho" w:hAnsiTheme="minorBidi" w:cstheme="minorBidi"/>
                <w:lang w:val="en-US"/>
              </w:rPr>
              <w:t xml:space="preserve"> for the UL scheduling delay is less than the number of values for the DL </w:t>
            </w:r>
          </w:p>
          <w:p w14:paraId="7E62BD89" w14:textId="77777777" w:rsidR="00D72826" w:rsidRPr="0020256F" w:rsidRDefault="00D72826" w:rsidP="00D72826">
            <w:pPr>
              <w:pStyle w:val="ListParagraph"/>
              <w:numPr>
                <w:ilvl w:val="1"/>
                <w:numId w:val="16"/>
              </w:numPr>
              <w:rPr>
                <w:rFonts w:asciiTheme="minorBidi" w:eastAsia="MS Mincho" w:hAnsiTheme="minorBidi" w:cstheme="minorBidi"/>
                <w:lang w:val="en-US"/>
              </w:rPr>
            </w:pPr>
            <w:r w:rsidRPr="0020256F">
              <w:rPr>
                <w:rFonts w:asciiTheme="minorBidi" w:eastAsia="MS Mincho" w:hAnsiTheme="minorBidi" w:cstheme="minorBidi"/>
                <w:lang w:val="en-US"/>
              </w:rPr>
              <w:t>FFS the number of values and the sets of values</w:t>
            </w:r>
          </w:p>
          <w:p w14:paraId="2D0E28E2" w14:textId="77777777"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CSS is defined for RAR (as well as paging)</w:t>
            </w:r>
          </w:p>
          <w:p w14:paraId="1343371A" w14:textId="77777777" w:rsidR="00D72826" w:rsidRPr="0020256F" w:rsidRDefault="00D72826" w:rsidP="00D72826">
            <w:pPr>
              <w:rPr>
                <w:rFonts w:asciiTheme="minorBidi" w:hAnsiTheme="minorBidi" w:cstheme="minorBidi"/>
              </w:rPr>
            </w:pPr>
          </w:p>
          <w:p w14:paraId="14A5A17C" w14:textId="77777777"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16QAM is not supported for NB-PDSCH</w:t>
            </w:r>
          </w:p>
          <w:p w14:paraId="3130DF00" w14:textId="77777777"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The maximum TBS for NB-PDSCH is 680 bits</w:t>
            </w:r>
          </w:p>
          <w:p w14:paraId="3AE7CB62" w14:textId="77777777"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Redundancy versions (RVs) for NB-PDSCH are not supported</w:t>
            </w:r>
          </w:p>
          <w:p w14:paraId="697233E8" w14:textId="77777777" w:rsidR="00D72826" w:rsidRPr="0020256F" w:rsidRDefault="00D72826" w:rsidP="00D72826">
            <w:pPr>
              <w:pStyle w:val="ListParagraph"/>
              <w:numPr>
                <w:ilvl w:val="1"/>
                <w:numId w:val="16"/>
              </w:numPr>
              <w:rPr>
                <w:rFonts w:asciiTheme="minorBidi" w:eastAsia="MS Mincho" w:hAnsiTheme="minorBidi" w:cstheme="minorBidi"/>
                <w:lang w:val="en-US"/>
              </w:rPr>
            </w:pPr>
            <w:r w:rsidRPr="0020256F">
              <w:rPr>
                <w:rFonts w:asciiTheme="minorBidi" w:eastAsia="MS Mincho" w:hAnsiTheme="minorBidi" w:cstheme="minorBidi"/>
                <w:lang w:val="en-US"/>
              </w:rPr>
              <w:t>Note that the number(s) of subframes that a TB can be mapped onto for NB-PDSCH is FFS</w:t>
            </w:r>
          </w:p>
          <w:p w14:paraId="5D3E4C28" w14:textId="77777777" w:rsidR="00D72826" w:rsidRPr="00943E0B" w:rsidRDefault="00D72826" w:rsidP="00D72826">
            <w:pPr>
              <w:pStyle w:val="ListParagraph"/>
              <w:numPr>
                <w:ilvl w:val="0"/>
                <w:numId w:val="16"/>
              </w:numPr>
              <w:rPr>
                <w:rFonts w:asciiTheme="minorBidi" w:eastAsia="MS Mincho" w:hAnsiTheme="minorBidi" w:cstheme="minorBidi"/>
                <w:lang w:val="en-US"/>
              </w:rPr>
            </w:pPr>
            <w:r w:rsidRPr="00943E0B">
              <w:rPr>
                <w:rFonts w:asciiTheme="minorBidi" w:eastAsia="MS Mincho" w:hAnsiTheme="minorBidi" w:cstheme="minorBidi"/>
                <w:lang w:val="en-US"/>
              </w:rPr>
              <w:t>Sub-PRB allocations of the NB-PDSCH are not supported</w:t>
            </w:r>
          </w:p>
          <w:p w14:paraId="39FC848E" w14:textId="77777777" w:rsidR="00420843"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NB-PDSCH for paging is always scheduled by a control channel</w:t>
            </w:r>
          </w:p>
          <w:p w14:paraId="27761640" w14:textId="77777777" w:rsidR="00D72826" w:rsidRPr="0020256F" w:rsidRDefault="00D72826" w:rsidP="00D72826">
            <w:pPr>
              <w:pStyle w:val="ListParagraph"/>
              <w:rPr>
                <w:rFonts w:asciiTheme="minorBidi" w:eastAsia="MS Mincho" w:hAnsiTheme="minorBidi" w:cstheme="minorBidi"/>
                <w:lang w:val="en-US"/>
              </w:rPr>
            </w:pPr>
          </w:p>
          <w:p w14:paraId="784066D8" w14:textId="77777777"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lastRenderedPageBreak/>
              <w:t>Adaptive HARQ is supported for uplink.</w:t>
            </w:r>
          </w:p>
          <w:p w14:paraId="59B66540" w14:textId="77777777"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The HARQ re-transmissions in the uplink are asynchronous.</w:t>
            </w:r>
          </w:p>
        </w:tc>
      </w:tr>
    </w:tbl>
    <w:p w14:paraId="3F63E8BF" w14:textId="77777777" w:rsidR="00420843" w:rsidRPr="0020256F" w:rsidRDefault="00420843" w:rsidP="002E7367">
      <w:pPr>
        <w:pStyle w:val="BodyText"/>
        <w:rPr>
          <w:rFonts w:asciiTheme="minorBidi" w:hAnsiTheme="minorBidi" w:cstheme="minorBid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843C7B" w:rsidRPr="00805548" w14:paraId="65ECE80F" w14:textId="77777777" w:rsidTr="0076187E">
        <w:tc>
          <w:tcPr>
            <w:tcW w:w="9846" w:type="dxa"/>
            <w:shd w:val="clear" w:color="auto" w:fill="auto"/>
          </w:tcPr>
          <w:p w14:paraId="76E4B6E2" w14:textId="77777777" w:rsidR="00843C7B" w:rsidRPr="00805548" w:rsidRDefault="00843C7B" w:rsidP="0076187E">
            <w:pPr>
              <w:overflowPunct w:val="0"/>
              <w:autoSpaceDE w:val="0"/>
              <w:autoSpaceDN w:val="0"/>
              <w:adjustRightInd w:val="0"/>
              <w:spacing w:after="120"/>
              <w:jc w:val="both"/>
              <w:textAlignment w:val="baseline"/>
              <w:rPr>
                <w:rFonts w:ascii="Times" w:hAnsi="Times" w:cs="Times"/>
                <w:lang w:eastAsia="ja-JP"/>
              </w:rPr>
            </w:pPr>
            <w:r w:rsidRPr="00805548">
              <w:rPr>
                <w:rFonts w:ascii="Times" w:hAnsi="Times" w:cs="Times"/>
                <w:highlight w:val="green"/>
                <w:lang w:eastAsia="ja-JP"/>
              </w:rPr>
              <w:t>RAN1 NB-</w:t>
            </w:r>
            <w:proofErr w:type="spellStart"/>
            <w:r w:rsidRPr="00805548">
              <w:rPr>
                <w:rFonts w:ascii="Times" w:hAnsi="Times" w:cs="Times"/>
                <w:highlight w:val="green"/>
                <w:lang w:eastAsia="ja-JP"/>
              </w:rPr>
              <w:t>IoT</w:t>
            </w:r>
            <w:proofErr w:type="spellEnd"/>
            <w:r w:rsidRPr="00805548">
              <w:rPr>
                <w:rFonts w:ascii="Times" w:hAnsi="Times" w:cs="Times"/>
                <w:highlight w:val="green"/>
                <w:lang w:eastAsia="ja-JP"/>
              </w:rPr>
              <w:t xml:space="preserve"> adhoc#2 agreements:</w:t>
            </w:r>
          </w:p>
          <w:p w14:paraId="3F48F197" w14:textId="77777777" w:rsidR="00843C7B" w:rsidRPr="00640976" w:rsidRDefault="00843C7B" w:rsidP="0076187E">
            <w:pPr>
              <w:numPr>
                <w:ilvl w:val="0"/>
                <w:numId w:val="15"/>
              </w:numPr>
              <w:overflowPunct w:val="0"/>
              <w:autoSpaceDE w:val="0"/>
              <w:autoSpaceDN w:val="0"/>
              <w:adjustRightInd w:val="0"/>
              <w:spacing w:after="0"/>
              <w:jc w:val="both"/>
              <w:textAlignment w:val="baseline"/>
              <w:rPr>
                <w:rFonts w:asciiTheme="minorBidi" w:hAnsiTheme="minorBidi" w:cstheme="minorBidi"/>
                <w:iCs/>
                <w:lang w:eastAsia="ja-JP"/>
              </w:rPr>
            </w:pPr>
            <w:r w:rsidRPr="00640976">
              <w:rPr>
                <w:rFonts w:asciiTheme="minorBidi" w:hAnsiTheme="minorBidi" w:cstheme="minorBidi"/>
                <w:lang w:eastAsia="zh-CN"/>
              </w:rPr>
              <w:t>System information change</w:t>
            </w:r>
          </w:p>
          <w:p w14:paraId="6C690080" w14:textId="77777777" w:rsidR="00843C7B" w:rsidRPr="00640976" w:rsidRDefault="00843C7B" w:rsidP="0076187E">
            <w:pPr>
              <w:numPr>
                <w:ilvl w:val="1"/>
                <w:numId w:val="15"/>
              </w:numPr>
              <w:overflowPunct w:val="0"/>
              <w:autoSpaceDE w:val="0"/>
              <w:autoSpaceDN w:val="0"/>
              <w:adjustRightInd w:val="0"/>
              <w:spacing w:after="0"/>
              <w:jc w:val="both"/>
              <w:textAlignment w:val="baseline"/>
              <w:rPr>
                <w:rFonts w:asciiTheme="minorBidi" w:hAnsiTheme="minorBidi" w:cstheme="minorBidi"/>
                <w:iCs/>
                <w:lang w:eastAsia="ja-JP"/>
              </w:rPr>
            </w:pPr>
            <w:r w:rsidRPr="00640976">
              <w:rPr>
                <w:rFonts w:asciiTheme="minorBidi" w:hAnsiTheme="minorBidi" w:cstheme="minorBidi"/>
                <w:iCs/>
                <w:lang w:eastAsia="ja-JP"/>
              </w:rPr>
              <w:t xml:space="preserve">Agree DCI format N2 for the flag = 0 case in </w:t>
            </w:r>
            <w:hyperlink r:id="rId9" w:history="1">
              <w:r w:rsidRPr="00640976">
                <w:rPr>
                  <w:rFonts w:asciiTheme="minorBidi" w:hAnsiTheme="minorBidi" w:cstheme="minorBidi"/>
                  <w:iCs/>
                  <w:color w:val="0000FF"/>
                  <w:u w:val="single"/>
                  <w:lang w:eastAsia="ja-JP"/>
                </w:rPr>
                <w:t>R1-161561</w:t>
              </w:r>
            </w:hyperlink>
            <w:r w:rsidRPr="00640976">
              <w:rPr>
                <w:rFonts w:asciiTheme="minorBidi" w:hAnsiTheme="minorBidi" w:cstheme="minorBidi"/>
                <w:iCs/>
                <w:lang w:eastAsia="ja-JP"/>
              </w:rPr>
              <w:t xml:space="preserve"> (Latest 36.212 CR)</w:t>
            </w:r>
          </w:p>
          <w:p w14:paraId="134515C1" w14:textId="77777777" w:rsidR="00843C7B" w:rsidRPr="00640976" w:rsidRDefault="00843C7B" w:rsidP="0076187E">
            <w:pPr>
              <w:numPr>
                <w:ilvl w:val="2"/>
                <w:numId w:val="15"/>
              </w:numPr>
              <w:overflowPunct w:val="0"/>
              <w:autoSpaceDE w:val="0"/>
              <w:autoSpaceDN w:val="0"/>
              <w:adjustRightInd w:val="0"/>
              <w:spacing w:after="0"/>
              <w:jc w:val="both"/>
              <w:textAlignment w:val="baseline"/>
              <w:rPr>
                <w:rFonts w:asciiTheme="minorBidi" w:hAnsiTheme="minorBidi" w:cstheme="minorBidi"/>
                <w:iCs/>
                <w:lang w:eastAsia="ja-JP"/>
              </w:rPr>
            </w:pPr>
            <w:r w:rsidRPr="00CB06AE">
              <w:rPr>
                <w:rFonts w:asciiTheme="minorBidi" w:hAnsiTheme="minorBidi" w:cstheme="minorBidi"/>
                <w:iCs/>
                <w:highlight w:val="yellow"/>
                <w:lang w:eastAsia="ja-JP"/>
              </w:rPr>
              <w:t>FFS: details on flag = 1 case</w:t>
            </w:r>
          </w:p>
          <w:p w14:paraId="5C604C20" w14:textId="77777777" w:rsidR="00843C7B" w:rsidRPr="00640976" w:rsidRDefault="00843C7B" w:rsidP="0076187E">
            <w:pPr>
              <w:numPr>
                <w:ilvl w:val="0"/>
                <w:numId w:val="15"/>
              </w:numPr>
              <w:spacing w:after="0"/>
              <w:rPr>
                <w:rFonts w:asciiTheme="minorBidi" w:hAnsiTheme="minorBidi" w:cstheme="minorBidi"/>
                <w:iCs/>
                <w:lang w:eastAsia="ja-JP"/>
              </w:rPr>
            </w:pPr>
            <w:r w:rsidRPr="00640976">
              <w:rPr>
                <w:rFonts w:asciiTheme="minorBidi" w:hAnsiTheme="minorBidi" w:cstheme="minorBidi"/>
                <w:iCs/>
                <w:lang w:eastAsia="ja-JP"/>
              </w:rPr>
              <w:t xml:space="preserve">DCI content: </w:t>
            </w:r>
          </w:p>
          <w:p w14:paraId="75555E9C" w14:textId="77777777" w:rsidR="00843C7B" w:rsidRPr="00640976" w:rsidRDefault="00843C7B" w:rsidP="0076187E">
            <w:pPr>
              <w:numPr>
                <w:ilvl w:val="1"/>
                <w:numId w:val="15"/>
              </w:numPr>
              <w:spacing w:after="0"/>
              <w:rPr>
                <w:rFonts w:asciiTheme="minorBidi" w:hAnsiTheme="minorBidi" w:cstheme="minorBidi"/>
                <w:iCs/>
                <w:lang w:eastAsia="ja-JP"/>
              </w:rPr>
            </w:pPr>
            <w:r w:rsidRPr="00640976">
              <w:rPr>
                <w:rFonts w:asciiTheme="minorBidi" w:hAnsiTheme="minorBidi" w:cstheme="minorBidi"/>
                <w:iCs/>
                <w:lang w:eastAsia="ja-JP"/>
              </w:rPr>
              <w:t>Number of repetitions of NB-PDCCH:</w:t>
            </w:r>
          </w:p>
          <w:p w14:paraId="671B7198" w14:textId="77777777" w:rsidR="00843C7B" w:rsidRPr="00640976" w:rsidRDefault="00843C7B" w:rsidP="0076187E">
            <w:pPr>
              <w:numPr>
                <w:ilvl w:val="2"/>
                <w:numId w:val="15"/>
              </w:numPr>
              <w:spacing w:after="0"/>
              <w:rPr>
                <w:rFonts w:asciiTheme="minorBidi" w:hAnsiTheme="minorBidi" w:cstheme="minorBidi"/>
                <w:iCs/>
                <w:lang w:eastAsia="ja-JP"/>
              </w:rPr>
            </w:pPr>
            <w:r w:rsidRPr="00640976">
              <w:rPr>
                <w:rFonts w:asciiTheme="minorBidi" w:hAnsiTheme="minorBidi" w:cstheme="minorBidi"/>
                <w:iCs/>
                <w:lang w:eastAsia="ja-JP"/>
              </w:rPr>
              <w:t>2 bits (except for CSS for paging)</w:t>
            </w:r>
          </w:p>
          <w:p w14:paraId="22E1B5DA" w14:textId="77777777" w:rsidR="00843C7B" w:rsidRPr="00640976" w:rsidRDefault="00843C7B" w:rsidP="0076187E">
            <w:pPr>
              <w:numPr>
                <w:ilvl w:val="2"/>
                <w:numId w:val="15"/>
              </w:numPr>
              <w:spacing w:after="0"/>
              <w:rPr>
                <w:rFonts w:asciiTheme="minorBidi" w:hAnsiTheme="minorBidi" w:cstheme="minorBidi"/>
                <w:iCs/>
                <w:lang w:eastAsia="ja-JP"/>
              </w:rPr>
            </w:pPr>
            <w:r w:rsidRPr="00640976">
              <w:rPr>
                <w:rFonts w:asciiTheme="minorBidi" w:hAnsiTheme="minorBidi" w:cstheme="minorBidi"/>
                <w:iCs/>
                <w:lang w:eastAsia="ja-JP"/>
              </w:rPr>
              <w:t>3 bits for CSS for paging</w:t>
            </w:r>
          </w:p>
          <w:p w14:paraId="480A39AC" w14:textId="77777777" w:rsidR="00843C7B" w:rsidRPr="00640976" w:rsidRDefault="00843C7B" w:rsidP="0076187E">
            <w:pPr>
              <w:numPr>
                <w:ilvl w:val="1"/>
                <w:numId w:val="15"/>
              </w:numPr>
              <w:spacing w:after="0"/>
              <w:rPr>
                <w:rFonts w:asciiTheme="minorBidi" w:hAnsiTheme="minorBidi" w:cstheme="minorBidi"/>
                <w:iCs/>
                <w:lang w:eastAsia="ja-JP"/>
              </w:rPr>
            </w:pPr>
            <w:r w:rsidRPr="00640976">
              <w:rPr>
                <w:rFonts w:asciiTheme="minorBidi" w:hAnsiTheme="minorBidi" w:cstheme="minorBidi"/>
                <w:iCs/>
                <w:lang w:eastAsia="ja-JP"/>
              </w:rPr>
              <w:t>Scheduling delay between end of NB-PDCCH transmission and start of data transmission:</w:t>
            </w:r>
          </w:p>
          <w:p w14:paraId="4B534E48" w14:textId="77777777" w:rsidR="00843C7B" w:rsidRPr="00640976" w:rsidRDefault="00843C7B" w:rsidP="0076187E">
            <w:pPr>
              <w:numPr>
                <w:ilvl w:val="2"/>
                <w:numId w:val="15"/>
              </w:numPr>
              <w:spacing w:after="0"/>
              <w:rPr>
                <w:rFonts w:asciiTheme="minorBidi" w:hAnsiTheme="minorBidi" w:cstheme="minorBidi"/>
                <w:iCs/>
                <w:lang w:eastAsia="ja-JP"/>
              </w:rPr>
            </w:pPr>
            <w:r w:rsidRPr="00640976">
              <w:rPr>
                <w:rFonts w:asciiTheme="minorBidi" w:hAnsiTheme="minorBidi" w:cstheme="minorBidi"/>
                <w:iCs/>
                <w:lang w:eastAsia="ja-JP"/>
              </w:rPr>
              <w:t>3 bits for NB-PDSCH (except for CSS for paging)</w:t>
            </w:r>
          </w:p>
          <w:p w14:paraId="55EEEEFB" w14:textId="77777777" w:rsidR="00843C7B" w:rsidRPr="00640976" w:rsidRDefault="00843C7B" w:rsidP="0076187E">
            <w:pPr>
              <w:numPr>
                <w:ilvl w:val="2"/>
                <w:numId w:val="15"/>
              </w:numPr>
              <w:spacing w:after="0"/>
              <w:rPr>
                <w:rFonts w:asciiTheme="minorBidi" w:hAnsiTheme="minorBidi" w:cstheme="minorBidi"/>
                <w:iCs/>
                <w:lang w:eastAsia="ja-JP"/>
              </w:rPr>
            </w:pPr>
            <w:r w:rsidRPr="00640976">
              <w:rPr>
                <w:rFonts w:asciiTheme="minorBidi" w:hAnsiTheme="minorBidi" w:cstheme="minorBidi"/>
                <w:iCs/>
                <w:lang w:eastAsia="ja-JP"/>
              </w:rPr>
              <w:t>0 bits for paging</w:t>
            </w:r>
          </w:p>
          <w:p w14:paraId="4A52F052" w14:textId="77777777" w:rsidR="00843C7B" w:rsidRPr="00640976" w:rsidRDefault="00843C7B" w:rsidP="0076187E">
            <w:pPr>
              <w:numPr>
                <w:ilvl w:val="2"/>
                <w:numId w:val="15"/>
              </w:numPr>
              <w:spacing w:after="0"/>
              <w:rPr>
                <w:rFonts w:asciiTheme="minorBidi" w:hAnsiTheme="minorBidi" w:cstheme="minorBidi"/>
                <w:iCs/>
                <w:lang w:eastAsia="ja-JP"/>
              </w:rPr>
            </w:pPr>
            <w:r w:rsidRPr="00640976">
              <w:rPr>
                <w:rFonts w:asciiTheme="minorBidi" w:hAnsiTheme="minorBidi" w:cstheme="minorBidi"/>
                <w:iCs/>
                <w:lang w:eastAsia="ja-JP"/>
              </w:rPr>
              <w:t>2 bits for NB-PUSCH</w:t>
            </w:r>
          </w:p>
          <w:p w14:paraId="6ADA4B29" w14:textId="77777777" w:rsidR="00843C7B" w:rsidRPr="00640976" w:rsidRDefault="00843C7B" w:rsidP="0076187E">
            <w:pPr>
              <w:numPr>
                <w:ilvl w:val="1"/>
                <w:numId w:val="15"/>
              </w:numPr>
              <w:spacing w:after="0"/>
              <w:rPr>
                <w:rFonts w:asciiTheme="minorBidi" w:hAnsiTheme="minorBidi" w:cstheme="minorBidi"/>
                <w:iCs/>
                <w:lang w:eastAsia="ja-JP"/>
              </w:rPr>
            </w:pPr>
            <w:r w:rsidRPr="00CB06AE">
              <w:rPr>
                <w:rFonts w:asciiTheme="minorBidi" w:hAnsiTheme="minorBidi" w:cstheme="minorBidi"/>
                <w:iCs/>
                <w:highlight w:val="yellow"/>
                <w:lang w:eastAsia="ja-JP"/>
              </w:rPr>
              <w:t>Values are FFS.</w:t>
            </w:r>
            <w:r w:rsidRPr="00640976">
              <w:rPr>
                <w:rFonts w:asciiTheme="minorBidi" w:hAnsiTheme="minorBidi" w:cstheme="minorBidi"/>
                <w:iCs/>
                <w:lang w:eastAsia="ja-JP"/>
              </w:rPr>
              <w:t xml:space="preserve"> </w:t>
            </w:r>
          </w:p>
          <w:p w14:paraId="538247C6" w14:textId="77777777" w:rsidR="00843C7B" w:rsidRPr="00640976" w:rsidRDefault="00843C7B" w:rsidP="0076187E">
            <w:pPr>
              <w:numPr>
                <w:ilvl w:val="0"/>
                <w:numId w:val="15"/>
              </w:numPr>
              <w:overflowPunct w:val="0"/>
              <w:autoSpaceDE w:val="0"/>
              <w:autoSpaceDN w:val="0"/>
              <w:adjustRightInd w:val="0"/>
              <w:spacing w:after="0"/>
              <w:jc w:val="both"/>
              <w:textAlignment w:val="baseline"/>
              <w:rPr>
                <w:rFonts w:asciiTheme="minorBidi" w:hAnsiTheme="minorBidi" w:cstheme="minorBidi"/>
                <w:iCs/>
                <w:lang w:eastAsia="ja-JP"/>
              </w:rPr>
            </w:pPr>
            <w:r w:rsidRPr="00640976">
              <w:rPr>
                <w:rFonts w:asciiTheme="minorBidi" w:hAnsiTheme="minorBidi" w:cstheme="minorBidi"/>
                <w:iCs/>
                <w:lang w:eastAsia="ja-JP"/>
              </w:rPr>
              <w:t>NPUSCH subcarrier allocations</w:t>
            </w:r>
          </w:p>
          <w:p w14:paraId="480855B7" w14:textId="77777777" w:rsidR="00843C7B" w:rsidRPr="00640976" w:rsidRDefault="00843C7B" w:rsidP="0076187E">
            <w:pPr>
              <w:numPr>
                <w:ilvl w:val="1"/>
                <w:numId w:val="15"/>
              </w:numPr>
              <w:overflowPunct w:val="0"/>
              <w:autoSpaceDE w:val="0"/>
              <w:autoSpaceDN w:val="0"/>
              <w:adjustRightInd w:val="0"/>
              <w:spacing w:after="0"/>
              <w:jc w:val="both"/>
              <w:textAlignment w:val="baseline"/>
              <w:rPr>
                <w:rFonts w:asciiTheme="minorBidi" w:hAnsiTheme="minorBidi" w:cstheme="minorBidi"/>
                <w:iCs/>
                <w:lang w:eastAsia="ja-JP"/>
              </w:rPr>
            </w:pPr>
            <w:r w:rsidRPr="00640976">
              <w:rPr>
                <w:rFonts w:asciiTheme="minorBidi" w:hAnsiTheme="minorBidi" w:cstheme="minorBidi"/>
                <w:iCs/>
                <w:lang w:eastAsia="ja-JP"/>
              </w:rPr>
              <w:t>5 bits in UL grant are used to jointly indicate the subcarrier number and starting subcarrier for NB-PUSCH transmission with 15 kHz subcarrier spacing. The total number of valid NB-PUSCH allocations for {12, 6, 3, 1} tone transmission formats and 15 kHz numerology is the sum of</w:t>
            </w:r>
          </w:p>
          <w:p w14:paraId="02CD1EB5" w14:textId="77777777" w:rsidR="00843C7B" w:rsidRPr="00640976" w:rsidRDefault="00843C7B" w:rsidP="0076187E">
            <w:pPr>
              <w:numPr>
                <w:ilvl w:val="2"/>
                <w:numId w:val="19"/>
              </w:numPr>
              <w:overflowPunct w:val="0"/>
              <w:autoSpaceDE w:val="0"/>
              <w:autoSpaceDN w:val="0"/>
              <w:adjustRightInd w:val="0"/>
              <w:spacing w:after="0"/>
              <w:jc w:val="both"/>
              <w:textAlignment w:val="baseline"/>
              <w:rPr>
                <w:rFonts w:asciiTheme="minorBidi" w:hAnsiTheme="minorBidi" w:cstheme="minorBidi"/>
                <w:iCs/>
                <w:lang w:eastAsia="ja-JP"/>
              </w:rPr>
            </w:pPr>
            <w:r w:rsidRPr="00640976">
              <w:rPr>
                <w:rFonts w:asciiTheme="minorBidi" w:hAnsiTheme="minorBidi" w:cstheme="minorBidi"/>
                <w:iCs/>
                <w:lang w:eastAsia="ja-JP"/>
              </w:rPr>
              <w:t>One allocation of all 12 tones: {0, 1, 2, 3, 4, 5, 6, 7, 8, 9, 10, 11, 12}</w:t>
            </w:r>
          </w:p>
          <w:p w14:paraId="121FB556" w14:textId="77777777" w:rsidR="00843C7B" w:rsidRPr="00640976" w:rsidRDefault="00843C7B" w:rsidP="0076187E">
            <w:pPr>
              <w:numPr>
                <w:ilvl w:val="2"/>
                <w:numId w:val="19"/>
              </w:numPr>
              <w:overflowPunct w:val="0"/>
              <w:autoSpaceDE w:val="0"/>
              <w:autoSpaceDN w:val="0"/>
              <w:adjustRightInd w:val="0"/>
              <w:spacing w:after="0"/>
              <w:jc w:val="both"/>
              <w:textAlignment w:val="baseline"/>
              <w:rPr>
                <w:rFonts w:asciiTheme="minorBidi" w:hAnsiTheme="minorBidi" w:cstheme="minorBidi"/>
                <w:iCs/>
                <w:lang w:eastAsia="ja-JP"/>
              </w:rPr>
            </w:pPr>
            <w:r w:rsidRPr="00640976">
              <w:rPr>
                <w:rFonts w:asciiTheme="minorBidi" w:hAnsiTheme="minorBidi" w:cstheme="minorBidi"/>
                <w:iCs/>
                <w:lang w:eastAsia="ja-JP"/>
              </w:rPr>
              <w:t>Two non-overlapping allocations of 6 tones: {0, 1, 2, 3, 4, 5} and {6, 7, 8, 9, 10, 11}</w:t>
            </w:r>
          </w:p>
          <w:p w14:paraId="657C64D5" w14:textId="77777777" w:rsidR="00843C7B" w:rsidRPr="00640976" w:rsidRDefault="00843C7B" w:rsidP="0076187E">
            <w:pPr>
              <w:numPr>
                <w:ilvl w:val="2"/>
                <w:numId w:val="19"/>
              </w:numPr>
              <w:overflowPunct w:val="0"/>
              <w:autoSpaceDE w:val="0"/>
              <w:autoSpaceDN w:val="0"/>
              <w:adjustRightInd w:val="0"/>
              <w:spacing w:after="0"/>
              <w:jc w:val="both"/>
              <w:textAlignment w:val="baseline"/>
              <w:rPr>
                <w:rFonts w:asciiTheme="minorBidi" w:hAnsiTheme="minorBidi" w:cstheme="minorBidi"/>
                <w:iCs/>
                <w:lang w:eastAsia="ja-JP"/>
              </w:rPr>
            </w:pPr>
            <w:r w:rsidRPr="00640976">
              <w:rPr>
                <w:rFonts w:asciiTheme="minorBidi" w:hAnsiTheme="minorBidi" w:cstheme="minorBidi"/>
                <w:iCs/>
                <w:lang w:eastAsia="ja-JP"/>
              </w:rPr>
              <w:t>Four non-overlapping allocations of 3 tones: {0, 1, 2}, {3, 4, 5}, {6, 7, 8} and {9, 10, 11}</w:t>
            </w:r>
          </w:p>
          <w:p w14:paraId="70351FE2" w14:textId="77777777" w:rsidR="00843C7B" w:rsidRPr="00640976" w:rsidRDefault="00843C7B" w:rsidP="0076187E">
            <w:pPr>
              <w:numPr>
                <w:ilvl w:val="2"/>
                <w:numId w:val="19"/>
              </w:numPr>
              <w:overflowPunct w:val="0"/>
              <w:autoSpaceDE w:val="0"/>
              <w:autoSpaceDN w:val="0"/>
              <w:adjustRightInd w:val="0"/>
              <w:spacing w:after="0"/>
              <w:jc w:val="both"/>
              <w:textAlignment w:val="baseline"/>
              <w:rPr>
                <w:rFonts w:asciiTheme="minorBidi" w:hAnsiTheme="minorBidi" w:cstheme="minorBidi"/>
                <w:iCs/>
                <w:lang w:eastAsia="ja-JP"/>
              </w:rPr>
            </w:pPr>
            <w:r w:rsidRPr="00640976">
              <w:rPr>
                <w:rFonts w:asciiTheme="minorBidi" w:hAnsiTheme="minorBidi" w:cstheme="minorBidi"/>
                <w:iCs/>
                <w:lang w:eastAsia="ja-JP"/>
              </w:rPr>
              <w:t>Twelve non-overlapping single-tone allocations: {0}, {1}, {2}, {3}, {4}, {5}, {6}, {7}, {8}, {9}, {10}, {11} and {12}</w:t>
            </w:r>
          </w:p>
          <w:p w14:paraId="41151F81" w14:textId="77777777" w:rsidR="00843C7B" w:rsidRPr="00640976" w:rsidRDefault="00843C7B" w:rsidP="0076187E">
            <w:pPr>
              <w:numPr>
                <w:ilvl w:val="1"/>
                <w:numId w:val="15"/>
              </w:numPr>
              <w:overflowPunct w:val="0"/>
              <w:autoSpaceDE w:val="0"/>
              <w:autoSpaceDN w:val="0"/>
              <w:adjustRightInd w:val="0"/>
              <w:spacing w:after="0"/>
              <w:jc w:val="both"/>
              <w:textAlignment w:val="baseline"/>
              <w:rPr>
                <w:rFonts w:asciiTheme="minorBidi" w:hAnsiTheme="minorBidi" w:cstheme="minorBidi"/>
                <w:iCs/>
                <w:lang w:eastAsia="ja-JP"/>
              </w:rPr>
            </w:pPr>
            <w:r w:rsidRPr="00640976">
              <w:rPr>
                <w:rFonts w:asciiTheme="minorBidi" w:hAnsiTheme="minorBidi" w:cstheme="minorBidi"/>
                <w:iCs/>
                <w:lang w:eastAsia="ja-JP"/>
              </w:rPr>
              <w:t>6 bits in UL grant are used to indicate the subcarrier index for NB-PUSCH transmission with 3.75 kHz subcarrier spacing (48 non-overlapping single-tone allocations).</w:t>
            </w:r>
          </w:p>
          <w:p w14:paraId="6266822F" w14:textId="77777777" w:rsidR="00843C7B" w:rsidRPr="008C1474" w:rsidRDefault="00843C7B" w:rsidP="0076187E">
            <w:pPr>
              <w:numPr>
                <w:ilvl w:val="0"/>
                <w:numId w:val="15"/>
              </w:numPr>
              <w:spacing w:after="0"/>
              <w:rPr>
                <w:rFonts w:asciiTheme="minorBidi" w:hAnsiTheme="minorBidi" w:cstheme="minorBidi"/>
                <w:iCs/>
                <w:lang w:eastAsia="ja-JP"/>
              </w:rPr>
            </w:pPr>
            <w:r w:rsidRPr="008C1474">
              <w:rPr>
                <w:rFonts w:asciiTheme="minorBidi" w:hAnsiTheme="minorBidi" w:cstheme="minorBidi"/>
                <w:iCs/>
                <w:lang w:eastAsia="ja-JP"/>
              </w:rPr>
              <w:t>The set of options for the max number of repetitions in an NB-PDCCH search space is the same for all search spaces</w:t>
            </w:r>
          </w:p>
          <w:p w14:paraId="119D3B9D" w14:textId="77777777" w:rsidR="00843C7B" w:rsidRPr="008C1474" w:rsidRDefault="00843C7B" w:rsidP="0076187E">
            <w:pPr>
              <w:numPr>
                <w:ilvl w:val="1"/>
                <w:numId w:val="15"/>
              </w:numPr>
              <w:spacing w:after="0"/>
              <w:rPr>
                <w:rFonts w:asciiTheme="minorBidi" w:hAnsiTheme="minorBidi" w:cstheme="minorBidi"/>
                <w:iCs/>
                <w:lang w:eastAsia="ja-JP"/>
              </w:rPr>
            </w:pPr>
            <w:proofErr w:type="spellStart"/>
            <w:r w:rsidRPr="008C1474">
              <w:rPr>
                <w:rFonts w:asciiTheme="minorBidi" w:hAnsiTheme="minorBidi" w:cstheme="minorBidi"/>
                <w:iCs/>
                <w:lang w:eastAsia="ja-JP"/>
              </w:rPr>
              <w:t>R</w:t>
            </w:r>
            <w:r w:rsidRPr="008C1474">
              <w:rPr>
                <w:rFonts w:asciiTheme="minorBidi" w:hAnsiTheme="minorBidi" w:cstheme="minorBidi"/>
                <w:iCs/>
                <w:vertAlign w:val="subscript"/>
                <w:lang w:eastAsia="ja-JP"/>
              </w:rPr>
              <w:t>max</w:t>
            </w:r>
            <w:proofErr w:type="spellEnd"/>
            <w:r w:rsidRPr="008C1474">
              <w:rPr>
                <w:rFonts w:asciiTheme="minorBidi" w:hAnsiTheme="minorBidi" w:cstheme="minorBidi"/>
                <w:iCs/>
                <w:lang w:eastAsia="ja-JP"/>
              </w:rPr>
              <w:t xml:space="preserve"> is from: {1, 2, 4, 8, 16, 32, 64, 128, 256, 512, 1024, 2048}</w:t>
            </w:r>
          </w:p>
          <w:p w14:paraId="5804B726" w14:textId="77777777" w:rsidR="00843C7B" w:rsidRPr="008D0BDC" w:rsidRDefault="00843C7B" w:rsidP="0076187E">
            <w:pPr>
              <w:numPr>
                <w:ilvl w:val="0"/>
                <w:numId w:val="15"/>
              </w:numPr>
              <w:spacing w:after="0"/>
              <w:rPr>
                <w:rFonts w:asciiTheme="minorBidi" w:hAnsiTheme="minorBidi" w:cstheme="minorBidi"/>
                <w:iCs/>
                <w:lang w:eastAsia="ja-JP"/>
              </w:rPr>
            </w:pPr>
            <w:r w:rsidRPr="008D0BDC">
              <w:rPr>
                <w:rFonts w:asciiTheme="minorBidi" w:hAnsiTheme="minorBidi" w:cstheme="minorBidi"/>
                <w:iCs/>
                <w:lang w:eastAsia="ja-JP"/>
              </w:rPr>
              <w:t>MCS/TBS definitions</w:t>
            </w:r>
          </w:p>
          <w:p w14:paraId="47F300B9" w14:textId="77777777" w:rsidR="00843C7B" w:rsidRPr="008D0BDC" w:rsidRDefault="00843C7B" w:rsidP="008D0BDC">
            <w:pPr>
              <w:numPr>
                <w:ilvl w:val="1"/>
                <w:numId w:val="15"/>
              </w:numPr>
              <w:spacing w:after="0"/>
              <w:rPr>
                <w:rFonts w:asciiTheme="minorBidi" w:hAnsiTheme="minorBidi" w:cstheme="minorBidi"/>
                <w:iCs/>
                <w:lang w:eastAsia="ja-JP"/>
              </w:rPr>
            </w:pPr>
            <w:r w:rsidRPr="008D0BDC">
              <w:rPr>
                <w:rFonts w:asciiTheme="minorBidi" w:hAnsiTheme="minorBidi" w:cstheme="minorBidi"/>
                <w:iCs/>
                <w:lang w:eastAsia="ja-JP"/>
              </w:rPr>
              <w:t>Separate indication of and N</w:t>
            </w:r>
            <w:r w:rsidRPr="008D0BDC">
              <w:rPr>
                <w:rFonts w:asciiTheme="minorBidi" w:hAnsiTheme="minorBidi" w:cstheme="minorBidi"/>
                <w:iCs/>
                <w:vertAlign w:val="subscript"/>
                <w:lang w:eastAsia="ja-JP"/>
              </w:rPr>
              <w:t>PRB</w:t>
            </w:r>
            <w:r w:rsidRPr="008D0BDC">
              <w:rPr>
                <w:rFonts w:asciiTheme="minorBidi" w:hAnsiTheme="minorBidi" w:cstheme="minorBidi"/>
                <w:iCs/>
                <w:lang w:eastAsia="ja-JP"/>
              </w:rPr>
              <w:t xml:space="preserve"> and I</w:t>
            </w:r>
            <w:r w:rsidRPr="008D0BDC">
              <w:rPr>
                <w:rFonts w:asciiTheme="minorBidi" w:hAnsiTheme="minorBidi" w:cstheme="minorBidi"/>
                <w:iCs/>
                <w:vertAlign w:val="subscript"/>
                <w:lang w:eastAsia="ja-JP"/>
              </w:rPr>
              <w:t>TBS</w:t>
            </w:r>
            <w:r w:rsidRPr="008D0BDC">
              <w:rPr>
                <w:rFonts w:asciiTheme="minorBidi" w:hAnsiTheme="minorBidi" w:cstheme="minorBidi"/>
                <w:iCs/>
                <w:lang w:eastAsia="ja-JP"/>
              </w:rPr>
              <w:t xml:space="preserve"> with 3-bit N</w:t>
            </w:r>
            <w:r w:rsidRPr="008D0BDC">
              <w:rPr>
                <w:rFonts w:asciiTheme="minorBidi" w:hAnsiTheme="minorBidi" w:cstheme="minorBidi"/>
                <w:iCs/>
                <w:vertAlign w:val="subscript"/>
                <w:lang w:eastAsia="ja-JP"/>
              </w:rPr>
              <w:t>PRB</w:t>
            </w:r>
            <w:r w:rsidRPr="008D0BDC">
              <w:rPr>
                <w:rFonts w:asciiTheme="minorBidi" w:hAnsiTheme="minorBidi" w:cstheme="minorBidi"/>
                <w:iCs/>
                <w:lang w:eastAsia="ja-JP"/>
              </w:rPr>
              <w:t xml:space="preserve"> sizes and 4-bit I</w:t>
            </w:r>
            <w:r w:rsidRPr="008D0BDC">
              <w:rPr>
                <w:rFonts w:asciiTheme="minorBidi" w:hAnsiTheme="minorBidi" w:cstheme="minorBidi"/>
                <w:iCs/>
                <w:vertAlign w:val="subscript"/>
                <w:lang w:eastAsia="ja-JP"/>
              </w:rPr>
              <w:t>TBS</w:t>
            </w:r>
            <w:r w:rsidRPr="008D0BDC">
              <w:rPr>
                <w:rFonts w:asciiTheme="minorBidi" w:hAnsiTheme="minorBidi" w:cstheme="minorBidi"/>
                <w:iCs/>
                <w:lang w:eastAsia="ja-JP"/>
              </w:rPr>
              <w:t xml:space="preserve"> and total 7 bits indication</w:t>
            </w:r>
          </w:p>
          <w:p w14:paraId="506FA3D4" w14:textId="77777777" w:rsidR="00843C7B" w:rsidRPr="00805548" w:rsidRDefault="00843C7B" w:rsidP="0076187E">
            <w:pPr>
              <w:spacing w:after="0"/>
              <w:ind w:left="1440"/>
              <w:rPr>
                <w:rFonts w:ascii="Times" w:hAnsi="Times" w:cs="Times"/>
                <w:iCs/>
                <w:lang w:eastAsia="ja-JP"/>
              </w:rPr>
            </w:pPr>
          </w:p>
        </w:tc>
      </w:tr>
    </w:tbl>
    <w:p w14:paraId="4C8F84CE" w14:textId="77777777" w:rsidR="00C64127" w:rsidRPr="00843C7B" w:rsidRDefault="00C64127" w:rsidP="00C64127">
      <w:pPr>
        <w:pStyle w:val="BodyText"/>
        <w:rPr>
          <w:rFonts w:asciiTheme="minorBidi" w:hAnsiTheme="minorBidi" w:cstheme="minorBidi"/>
          <w:lang w:val="en-US"/>
        </w:rPr>
      </w:pPr>
    </w:p>
    <w:p w14:paraId="38E6A841" w14:textId="77777777" w:rsidR="00843C7B" w:rsidRDefault="00843C7B" w:rsidP="00C64127">
      <w:pPr>
        <w:pStyle w:val="BodyText"/>
        <w:rPr>
          <w:rFonts w:asciiTheme="minorBidi" w:hAnsiTheme="minorBidi" w:cstheme="min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17720C" w:rsidRPr="00805548" w14:paraId="4F0BF8B3" w14:textId="77777777" w:rsidTr="004F6483">
        <w:tc>
          <w:tcPr>
            <w:tcW w:w="9846" w:type="dxa"/>
            <w:shd w:val="clear" w:color="auto" w:fill="auto"/>
          </w:tcPr>
          <w:p w14:paraId="03D1A227" w14:textId="77777777" w:rsidR="0017720C" w:rsidRPr="00805548" w:rsidRDefault="0017720C" w:rsidP="004F6483">
            <w:pPr>
              <w:overflowPunct w:val="0"/>
              <w:autoSpaceDE w:val="0"/>
              <w:autoSpaceDN w:val="0"/>
              <w:adjustRightInd w:val="0"/>
              <w:spacing w:after="120"/>
              <w:jc w:val="both"/>
              <w:textAlignment w:val="baseline"/>
              <w:rPr>
                <w:rFonts w:ascii="Times" w:hAnsi="Times" w:cs="Times"/>
                <w:lang w:eastAsia="ja-JP"/>
              </w:rPr>
            </w:pPr>
            <w:r w:rsidRPr="00805548">
              <w:rPr>
                <w:rFonts w:ascii="Times" w:hAnsi="Times" w:cs="Times"/>
                <w:highlight w:val="green"/>
                <w:lang w:eastAsia="ja-JP"/>
              </w:rPr>
              <w:t xml:space="preserve">RAN1 </w:t>
            </w:r>
            <w:r>
              <w:rPr>
                <w:rFonts w:ascii="Times" w:hAnsi="Times" w:cs="Times"/>
                <w:highlight w:val="green"/>
                <w:lang w:eastAsia="ja-JP"/>
              </w:rPr>
              <w:t xml:space="preserve">post </w:t>
            </w:r>
            <w:r w:rsidRPr="00805548">
              <w:rPr>
                <w:rFonts w:ascii="Times" w:hAnsi="Times" w:cs="Times"/>
                <w:highlight w:val="green"/>
                <w:lang w:eastAsia="ja-JP"/>
              </w:rPr>
              <w:t>NB-</w:t>
            </w:r>
            <w:proofErr w:type="spellStart"/>
            <w:r w:rsidRPr="00805548">
              <w:rPr>
                <w:rFonts w:ascii="Times" w:hAnsi="Times" w:cs="Times"/>
                <w:highlight w:val="green"/>
                <w:lang w:eastAsia="ja-JP"/>
              </w:rPr>
              <w:t>IoT</w:t>
            </w:r>
            <w:proofErr w:type="spellEnd"/>
            <w:r w:rsidRPr="00805548">
              <w:rPr>
                <w:rFonts w:ascii="Times" w:hAnsi="Times" w:cs="Times"/>
                <w:highlight w:val="green"/>
                <w:lang w:eastAsia="ja-JP"/>
              </w:rPr>
              <w:t xml:space="preserve"> adhoc#2</w:t>
            </w:r>
            <w:r>
              <w:rPr>
                <w:rFonts w:ascii="Times" w:hAnsi="Times" w:cs="Times"/>
                <w:highlight w:val="green"/>
                <w:lang w:eastAsia="ja-JP"/>
              </w:rPr>
              <w:t xml:space="preserve"> email</w:t>
            </w:r>
            <w:r w:rsidRPr="00805548">
              <w:rPr>
                <w:rFonts w:ascii="Times" w:hAnsi="Times" w:cs="Times"/>
                <w:highlight w:val="green"/>
                <w:lang w:eastAsia="ja-JP"/>
              </w:rPr>
              <w:t xml:space="preserve"> agreements:</w:t>
            </w:r>
          </w:p>
          <w:p w14:paraId="1C467229" w14:textId="77777777" w:rsidR="0017720C" w:rsidRDefault="0017720C" w:rsidP="004F6483">
            <w:pPr>
              <w:overflowPunct w:val="0"/>
              <w:autoSpaceDE w:val="0"/>
              <w:autoSpaceDN w:val="0"/>
              <w:adjustRightInd w:val="0"/>
              <w:spacing w:after="0"/>
              <w:jc w:val="both"/>
              <w:textAlignment w:val="baseline"/>
              <w:rPr>
                <w:rFonts w:asciiTheme="minorBidi" w:hAnsiTheme="minorBidi" w:cstheme="minorBidi"/>
                <w:iCs/>
                <w:lang w:eastAsia="ja-JP"/>
              </w:rPr>
            </w:pPr>
            <w:r w:rsidRPr="00217516">
              <w:rPr>
                <w:rFonts w:asciiTheme="minorBidi" w:hAnsiTheme="minorBidi" w:cstheme="minorBidi"/>
                <w:iCs/>
                <w:lang w:eastAsia="ja-JP"/>
              </w:rPr>
              <w:t>how the UE knows its coverage level for the purpose of knowing which ga</w:t>
            </w:r>
            <w:r>
              <w:rPr>
                <w:rFonts w:asciiTheme="minorBidi" w:hAnsiTheme="minorBidi" w:cstheme="minorBidi"/>
                <w:iCs/>
                <w:lang w:eastAsia="ja-JP"/>
              </w:rPr>
              <w:t>p configuration applies:</w:t>
            </w:r>
          </w:p>
          <w:p w14:paraId="55964704" w14:textId="77777777" w:rsidR="0017720C" w:rsidRPr="00217516" w:rsidRDefault="0017720C" w:rsidP="004F6483">
            <w:pPr>
              <w:overflowPunct w:val="0"/>
              <w:autoSpaceDE w:val="0"/>
              <w:autoSpaceDN w:val="0"/>
              <w:adjustRightInd w:val="0"/>
              <w:spacing w:after="0"/>
              <w:jc w:val="both"/>
              <w:textAlignment w:val="baseline"/>
              <w:rPr>
                <w:rFonts w:asciiTheme="minorBidi" w:hAnsiTheme="minorBidi" w:cstheme="minorBidi"/>
                <w:iCs/>
                <w:lang w:eastAsia="ja-JP"/>
              </w:rPr>
            </w:pPr>
          </w:p>
          <w:p w14:paraId="012F402B" w14:textId="77777777" w:rsidR="0017720C" w:rsidRPr="00640976" w:rsidRDefault="0017720C" w:rsidP="004F6483">
            <w:pPr>
              <w:numPr>
                <w:ilvl w:val="0"/>
                <w:numId w:val="15"/>
              </w:numPr>
              <w:overflowPunct w:val="0"/>
              <w:autoSpaceDE w:val="0"/>
              <w:autoSpaceDN w:val="0"/>
              <w:adjustRightInd w:val="0"/>
              <w:spacing w:after="0"/>
              <w:jc w:val="both"/>
              <w:textAlignment w:val="baseline"/>
              <w:rPr>
                <w:rFonts w:asciiTheme="minorBidi" w:hAnsiTheme="minorBidi" w:cstheme="minorBidi"/>
                <w:iCs/>
                <w:lang w:eastAsia="ja-JP"/>
              </w:rPr>
            </w:pPr>
            <w:r w:rsidRPr="00217516">
              <w:rPr>
                <w:rFonts w:asciiTheme="minorBidi" w:hAnsiTheme="minorBidi" w:cstheme="minorBidi"/>
                <w:lang w:eastAsia="zh-CN"/>
              </w:rPr>
              <w:t xml:space="preserve">For RACH Msg2 and Msg4, the UE knows its gap configuration according to </w:t>
            </w:r>
            <w:proofErr w:type="spellStart"/>
            <w:r w:rsidRPr="00217516">
              <w:rPr>
                <w:rFonts w:asciiTheme="minorBidi" w:hAnsiTheme="minorBidi" w:cstheme="minorBidi"/>
                <w:lang w:eastAsia="zh-CN"/>
              </w:rPr>
              <w:t>R_NPDCCH_max</w:t>
            </w:r>
            <w:proofErr w:type="spellEnd"/>
            <w:r w:rsidRPr="00217516">
              <w:rPr>
                <w:rFonts w:asciiTheme="minorBidi" w:hAnsiTheme="minorBidi" w:cstheme="minorBidi"/>
                <w:lang w:eastAsia="zh-CN"/>
              </w:rPr>
              <w:t xml:space="preserve"> configuration of the CSS for Msg2 (i.e., RAR) transmission. This is also the default gap configuration for DL transmission after Msg4.</w:t>
            </w:r>
          </w:p>
          <w:p w14:paraId="0CBD71B0" w14:textId="77777777" w:rsidR="0017720C" w:rsidRDefault="0017720C" w:rsidP="004F6483">
            <w:pPr>
              <w:numPr>
                <w:ilvl w:val="0"/>
                <w:numId w:val="15"/>
              </w:numPr>
              <w:overflowPunct w:val="0"/>
              <w:autoSpaceDE w:val="0"/>
              <w:autoSpaceDN w:val="0"/>
              <w:adjustRightInd w:val="0"/>
              <w:spacing w:after="0"/>
              <w:jc w:val="both"/>
              <w:textAlignment w:val="baseline"/>
              <w:rPr>
                <w:rFonts w:asciiTheme="minorBidi" w:hAnsiTheme="minorBidi" w:cstheme="minorBidi"/>
                <w:iCs/>
                <w:lang w:eastAsia="ja-JP"/>
              </w:rPr>
            </w:pPr>
            <w:r w:rsidRPr="00217516">
              <w:rPr>
                <w:rFonts w:asciiTheme="minorBidi" w:hAnsiTheme="minorBidi" w:cstheme="minorBidi"/>
                <w:iCs/>
                <w:lang w:eastAsia="ja-JP"/>
              </w:rPr>
              <w:t xml:space="preserve">For DL transmissions after Msg4, the UE knows its gap configuration according to the UE-specific </w:t>
            </w:r>
            <w:proofErr w:type="spellStart"/>
            <w:r w:rsidRPr="00217516">
              <w:rPr>
                <w:rFonts w:asciiTheme="minorBidi" w:hAnsiTheme="minorBidi" w:cstheme="minorBidi"/>
                <w:iCs/>
                <w:lang w:eastAsia="ja-JP"/>
              </w:rPr>
              <w:t>R_NPDCCH_max</w:t>
            </w:r>
            <w:proofErr w:type="spellEnd"/>
            <w:r w:rsidRPr="00217516">
              <w:rPr>
                <w:rFonts w:asciiTheme="minorBidi" w:hAnsiTheme="minorBidi" w:cstheme="minorBidi"/>
                <w:iCs/>
                <w:lang w:eastAsia="ja-JP"/>
              </w:rPr>
              <w:t xml:space="preserve"> configuration. In case there is no </w:t>
            </w:r>
            <w:proofErr w:type="spellStart"/>
            <w:r w:rsidRPr="00217516">
              <w:rPr>
                <w:rFonts w:asciiTheme="minorBidi" w:hAnsiTheme="minorBidi" w:cstheme="minorBidi"/>
                <w:iCs/>
                <w:lang w:eastAsia="ja-JP"/>
              </w:rPr>
              <w:t>R_NPDCCH_max</w:t>
            </w:r>
            <w:proofErr w:type="spellEnd"/>
            <w:r w:rsidRPr="00217516">
              <w:rPr>
                <w:rFonts w:asciiTheme="minorBidi" w:hAnsiTheme="minorBidi" w:cstheme="minorBidi"/>
                <w:iCs/>
                <w:lang w:eastAsia="ja-JP"/>
              </w:rPr>
              <w:t xml:space="preserve"> configuration, the UE uses the default gap configuration.</w:t>
            </w:r>
          </w:p>
          <w:p w14:paraId="5ABF2C07" w14:textId="77777777" w:rsidR="0017720C" w:rsidRDefault="0017720C" w:rsidP="004F6483">
            <w:pPr>
              <w:overflowPunct w:val="0"/>
              <w:autoSpaceDE w:val="0"/>
              <w:autoSpaceDN w:val="0"/>
              <w:adjustRightInd w:val="0"/>
              <w:spacing w:after="0"/>
              <w:jc w:val="both"/>
              <w:textAlignment w:val="baseline"/>
              <w:rPr>
                <w:rFonts w:asciiTheme="minorBidi" w:hAnsiTheme="minorBidi" w:cstheme="minorBidi"/>
                <w:iCs/>
                <w:lang w:eastAsia="ja-JP"/>
              </w:rPr>
            </w:pPr>
          </w:p>
          <w:p w14:paraId="7308EBA2" w14:textId="77777777" w:rsidR="0017720C" w:rsidRDefault="0017720C" w:rsidP="004F6483">
            <w:pPr>
              <w:overflowPunct w:val="0"/>
              <w:autoSpaceDE w:val="0"/>
              <w:autoSpaceDN w:val="0"/>
              <w:adjustRightInd w:val="0"/>
              <w:spacing w:after="0"/>
              <w:jc w:val="both"/>
              <w:textAlignment w:val="baseline"/>
              <w:rPr>
                <w:rFonts w:asciiTheme="minorBidi" w:hAnsiTheme="minorBidi" w:cstheme="minorBidi"/>
                <w:iCs/>
                <w:lang w:eastAsia="ja-JP"/>
              </w:rPr>
            </w:pPr>
            <w:r>
              <w:rPr>
                <w:rFonts w:asciiTheme="minorBidi" w:hAnsiTheme="minorBidi" w:cstheme="minorBidi"/>
                <w:iCs/>
                <w:lang w:eastAsia="ja-JP"/>
              </w:rPr>
              <w:t>E</w:t>
            </w:r>
            <w:r w:rsidRPr="00217516">
              <w:rPr>
                <w:rFonts w:asciiTheme="minorBidi" w:hAnsiTheme="minorBidi" w:cstheme="minorBidi"/>
                <w:iCs/>
                <w:lang w:eastAsia="ja-JP"/>
              </w:rPr>
              <w:t>xact subset</w:t>
            </w:r>
            <w:r>
              <w:rPr>
                <w:rFonts w:asciiTheme="minorBidi" w:hAnsiTheme="minorBidi" w:cstheme="minorBidi"/>
                <w:iCs/>
                <w:lang w:eastAsia="ja-JP"/>
              </w:rPr>
              <w:t>s:</w:t>
            </w:r>
          </w:p>
          <w:p w14:paraId="38449B57" w14:textId="77777777" w:rsidR="0017720C" w:rsidRDefault="0017720C" w:rsidP="004F6483">
            <w:pPr>
              <w:overflowPunct w:val="0"/>
              <w:autoSpaceDE w:val="0"/>
              <w:autoSpaceDN w:val="0"/>
              <w:adjustRightInd w:val="0"/>
              <w:spacing w:after="0"/>
              <w:jc w:val="both"/>
              <w:textAlignment w:val="baseline"/>
              <w:rPr>
                <w:rFonts w:asciiTheme="minorBidi" w:hAnsiTheme="minorBidi" w:cstheme="minorBidi"/>
                <w:iCs/>
                <w:lang w:eastAsia="ja-JP"/>
              </w:rPr>
            </w:pPr>
          </w:p>
          <w:p w14:paraId="3B082B41" w14:textId="77777777" w:rsidR="0017720C" w:rsidRPr="00640976" w:rsidRDefault="0017720C" w:rsidP="004F6483">
            <w:pPr>
              <w:numPr>
                <w:ilvl w:val="0"/>
                <w:numId w:val="15"/>
              </w:numPr>
              <w:overflowPunct w:val="0"/>
              <w:autoSpaceDE w:val="0"/>
              <w:autoSpaceDN w:val="0"/>
              <w:adjustRightInd w:val="0"/>
              <w:spacing w:after="0"/>
              <w:jc w:val="both"/>
              <w:textAlignment w:val="baseline"/>
              <w:rPr>
                <w:rFonts w:asciiTheme="minorBidi" w:hAnsiTheme="minorBidi" w:cstheme="minorBidi"/>
                <w:iCs/>
                <w:lang w:eastAsia="ja-JP"/>
              </w:rPr>
            </w:pPr>
            <w:r w:rsidRPr="00217516">
              <w:rPr>
                <w:rFonts w:asciiTheme="minorBidi" w:hAnsiTheme="minorBidi" w:cstheme="minorBidi"/>
                <w:iCs/>
                <w:lang w:eastAsia="ja-JP"/>
              </w:rPr>
              <w:t xml:space="preserve">The subset is: </w:t>
            </w:r>
            <w:r w:rsidRPr="00943E0B">
              <w:rPr>
                <w:rFonts w:asciiTheme="minorBidi" w:hAnsiTheme="minorBidi" w:cstheme="minorBidi"/>
                <w:iCs/>
                <w:highlight w:val="yellow"/>
                <w:lang w:eastAsia="ja-JP"/>
              </w:rPr>
              <w:t>{Gap starting point periodicity, Gap size}.</w:t>
            </w:r>
          </w:p>
          <w:p w14:paraId="43701D80" w14:textId="77777777" w:rsidR="0017720C" w:rsidRPr="008C1474" w:rsidRDefault="0017720C" w:rsidP="004F6483">
            <w:pPr>
              <w:numPr>
                <w:ilvl w:val="0"/>
                <w:numId w:val="15"/>
              </w:numPr>
              <w:spacing w:after="0"/>
              <w:rPr>
                <w:rFonts w:asciiTheme="minorBidi" w:hAnsiTheme="minorBidi" w:cstheme="minorBidi"/>
                <w:iCs/>
                <w:lang w:eastAsia="ja-JP"/>
              </w:rPr>
            </w:pPr>
            <w:r w:rsidRPr="00217516">
              <w:rPr>
                <w:rFonts w:asciiTheme="minorBidi" w:hAnsiTheme="minorBidi" w:cstheme="minorBidi"/>
                <w:iCs/>
                <w:lang w:eastAsia="ja-JP"/>
              </w:rPr>
              <w:t>Gap configuration provides indication on if the DL transmission gap is enabled or disabled.</w:t>
            </w:r>
          </w:p>
          <w:p w14:paraId="3F289CE1" w14:textId="77777777" w:rsidR="0017720C" w:rsidRDefault="0017720C" w:rsidP="004F6483">
            <w:pPr>
              <w:numPr>
                <w:ilvl w:val="0"/>
                <w:numId w:val="15"/>
              </w:numPr>
              <w:spacing w:after="0"/>
              <w:rPr>
                <w:rFonts w:asciiTheme="minorBidi" w:hAnsiTheme="minorBidi" w:cstheme="minorBidi"/>
                <w:iCs/>
                <w:lang w:eastAsia="ja-JP"/>
              </w:rPr>
            </w:pPr>
            <w:r w:rsidRPr="00217516">
              <w:rPr>
                <w:rFonts w:asciiTheme="minorBidi" w:hAnsiTheme="minorBidi" w:cstheme="minorBidi"/>
                <w:iCs/>
                <w:lang w:eastAsia="ja-JP"/>
              </w:rPr>
              <w:t xml:space="preserve">Gap starting point is defined over absolute </w:t>
            </w:r>
            <w:proofErr w:type="spellStart"/>
            <w:r w:rsidRPr="00217516">
              <w:rPr>
                <w:rFonts w:asciiTheme="minorBidi" w:hAnsiTheme="minorBidi" w:cstheme="minorBidi"/>
                <w:iCs/>
                <w:lang w:eastAsia="ja-JP"/>
              </w:rPr>
              <w:t>subframe</w:t>
            </w:r>
            <w:proofErr w:type="spellEnd"/>
            <w:r w:rsidRPr="00217516">
              <w:rPr>
                <w:rFonts w:asciiTheme="minorBidi" w:hAnsiTheme="minorBidi" w:cstheme="minorBidi"/>
                <w:iCs/>
                <w:lang w:eastAsia="ja-JP"/>
              </w:rPr>
              <w:t xml:space="preserve"> number.</w:t>
            </w:r>
          </w:p>
          <w:p w14:paraId="1417345D" w14:textId="77777777" w:rsidR="0017720C" w:rsidRDefault="0017720C" w:rsidP="004F6483">
            <w:pPr>
              <w:spacing w:after="0"/>
              <w:rPr>
                <w:rFonts w:asciiTheme="minorBidi" w:hAnsiTheme="minorBidi" w:cstheme="minorBidi"/>
                <w:iCs/>
                <w:lang w:eastAsia="ja-JP"/>
              </w:rPr>
            </w:pPr>
          </w:p>
          <w:p w14:paraId="59409858" w14:textId="77777777" w:rsidR="0017720C" w:rsidRDefault="0017720C" w:rsidP="004F6483">
            <w:pPr>
              <w:overflowPunct w:val="0"/>
              <w:autoSpaceDE w:val="0"/>
              <w:autoSpaceDN w:val="0"/>
              <w:adjustRightInd w:val="0"/>
              <w:spacing w:after="0"/>
              <w:jc w:val="both"/>
              <w:textAlignment w:val="baseline"/>
              <w:rPr>
                <w:rFonts w:asciiTheme="minorBidi" w:hAnsiTheme="minorBidi" w:cstheme="minorBidi"/>
                <w:iCs/>
                <w:lang w:eastAsia="ja-JP"/>
              </w:rPr>
            </w:pPr>
            <w:r>
              <w:rPr>
                <w:rFonts w:asciiTheme="minorBidi" w:hAnsiTheme="minorBidi" w:cstheme="minorBidi"/>
                <w:iCs/>
                <w:lang w:eastAsia="ja-JP"/>
              </w:rPr>
              <w:t>H</w:t>
            </w:r>
            <w:r w:rsidRPr="00217516">
              <w:rPr>
                <w:rFonts w:asciiTheme="minorBidi" w:hAnsiTheme="minorBidi" w:cstheme="minorBidi"/>
                <w:iCs/>
                <w:lang w:eastAsia="ja-JP"/>
              </w:rPr>
              <w:t>ow many gap configurations are needed</w:t>
            </w:r>
            <w:r>
              <w:rPr>
                <w:rFonts w:asciiTheme="minorBidi" w:hAnsiTheme="minorBidi" w:cstheme="minorBidi"/>
                <w:iCs/>
                <w:lang w:eastAsia="ja-JP"/>
              </w:rPr>
              <w:t>:</w:t>
            </w:r>
          </w:p>
          <w:p w14:paraId="1E214987" w14:textId="77777777" w:rsidR="0017720C" w:rsidRPr="00217516" w:rsidRDefault="0017720C" w:rsidP="004F6483">
            <w:pPr>
              <w:overflowPunct w:val="0"/>
              <w:autoSpaceDE w:val="0"/>
              <w:autoSpaceDN w:val="0"/>
              <w:adjustRightInd w:val="0"/>
              <w:spacing w:after="0"/>
              <w:jc w:val="both"/>
              <w:textAlignment w:val="baseline"/>
              <w:rPr>
                <w:rFonts w:asciiTheme="minorBidi" w:hAnsiTheme="minorBidi" w:cstheme="minorBidi"/>
                <w:iCs/>
                <w:lang w:eastAsia="ja-JP"/>
              </w:rPr>
            </w:pPr>
          </w:p>
          <w:p w14:paraId="7E0E868C" w14:textId="77777777" w:rsidR="0017720C" w:rsidRDefault="0017720C" w:rsidP="004F6483">
            <w:pPr>
              <w:numPr>
                <w:ilvl w:val="0"/>
                <w:numId w:val="15"/>
              </w:numPr>
              <w:overflowPunct w:val="0"/>
              <w:autoSpaceDE w:val="0"/>
              <w:autoSpaceDN w:val="0"/>
              <w:adjustRightInd w:val="0"/>
              <w:spacing w:after="0"/>
              <w:jc w:val="both"/>
              <w:textAlignment w:val="baseline"/>
              <w:rPr>
                <w:rFonts w:asciiTheme="minorBidi" w:hAnsiTheme="minorBidi" w:cstheme="minorBidi"/>
                <w:iCs/>
                <w:lang w:eastAsia="ja-JP"/>
              </w:rPr>
            </w:pPr>
            <w:r w:rsidRPr="00217516">
              <w:rPr>
                <w:rFonts w:asciiTheme="minorBidi" w:hAnsiTheme="minorBidi" w:cstheme="minorBidi"/>
                <w:iCs/>
                <w:lang w:eastAsia="ja-JP"/>
              </w:rPr>
              <w:t xml:space="preserve">At least one threshold X1 is defined, and correspondingly one gap configuration can be signaled for </w:t>
            </w:r>
            <w:proofErr w:type="spellStart"/>
            <w:r w:rsidRPr="00217516">
              <w:rPr>
                <w:rFonts w:asciiTheme="minorBidi" w:hAnsiTheme="minorBidi" w:cstheme="minorBidi"/>
                <w:iCs/>
                <w:lang w:eastAsia="ja-JP"/>
              </w:rPr>
              <w:t>R_NPDCCH_max</w:t>
            </w:r>
            <w:proofErr w:type="spellEnd"/>
            <w:r w:rsidRPr="00217516">
              <w:rPr>
                <w:rFonts w:asciiTheme="minorBidi" w:hAnsiTheme="minorBidi" w:cstheme="minorBidi"/>
                <w:iCs/>
                <w:lang w:eastAsia="ja-JP"/>
              </w:rPr>
              <w:t xml:space="preserve"> &gt;= X1;</w:t>
            </w:r>
          </w:p>
          <w:p w14:paraId="0E4CA625" w14:textId="77777777" w:rsidR="0017720C" w:rsidRPr="00943E0B" w:rsidRDefault="0017720C" w:rsidP="004F6483">
            <w:pPr>
              <w:numPr>
                <w:ilvl w:val="0"/>
                <w:numId w:val="15"/>
              </w:numPr>
              <w:overflowPunct w:val="0"/>
              <w:autoSpaceDE w:val="0"/>
              <w:autoSpaceDN w:val="0"/>
              <w:adjustRightInd w:val="0"/>
              <w:spacing w:after="0"/>
              <w:jc w:val="both"/>
              <w:textAlignment w:val="baseline"/>
              <w:rPr>
                <w:rFonts w:asciiTheme="minorBidi" w:hAnsiTheme="minorBidi" w:cstheme="minorBidi"/>
                <w:iCs/>
                <w:highlight w:val="yellow"/>
                <w:lang w:eastAsia="ja-JP"/>
              </w:rPr>
            </w:pPr>
            <w:r w:rsidRPr="00943E0B">
              <w:rPr>
                <w:rFonts w:asciiTheme="minorBidi" w:hAnsiTheme="minorBidi" w:cstheme="minorBidi"/>
                <w:iCs/>
                <w:highlight w:val="yellow"/>
                <w:lang w:eastAsia="ja-JP"/>
              </w:rPr>
              <w:lastRenderedPageBreak/>
              <w:t xml:space="preserve">Decide till RAN1#84bis if a second threshold X2 is defined, and correspondingly a second gap configuration can be signaled for X1 &gt; </w:t>
            </w:r>
            <w:proofErr w:type="spellStart"/>
            <w:r w:rsidRPr="00943E0B">
              <w:rPr>
                <w:rFonts w:asciiTheme="minorBidi" w:hAnsiTheme="minorBidi" w:cstheme="minorBidi"/>
                <w:iCs/>
                <w:highlight w:val="yellow"/>
                <w:lang w:eastAsia="ja-JP"/>
              </w:rPr>
              <w:t>R_NPDCCH_max</w:t>
            </w:r>
            <w:proofErr w:type="spellEnd"/>
            <w:r w:rsidRPr="00943E0B">
              <w:rPr>
                <w:rFonts w:asciiTheme="minorBidi" w:hAnsiTheme="minorBidi" w:cstheme="minorBidi"/>
                <w:iCs/>
                <w:highlight w:val="yellow"/>
                <w:lang w:eastAsia="ja-JP"/>
              </w:rPr>
              <w:t xml:space="preserve"> &gt;= X2.</w:t>
            </w:r>
          </w:p>
          <w:p w14:paraId="2D8E8188" w14:textId="77777777" w:rsidR="0017720C" w:rsidRPr="00805548" w:rsidRDefault="0017720C" w:rsidP="004F6483">
            <w:pPr>
              <w:spacing w:after="0"/>
              <w:ind w:left="1440"/>
              <w:rPr>
                <w:rFonts w:ascii="Times" w:hAnsi="Times" w:cs="Times"/>
                <w:iCs/>
                <w:lang w:eastAsia="ja-JP"/>
              </w:rPr>
            </w:pPr>
          </w:p>
        </w:tc>
      </w:tr>
    </w:tbl>
    <w:p w14:paraId="1950D102" w14:textId="77777777" w:rsidR="0017720C" w:rsidRPr="0017720C" w:rsidRDefault="0017720C" w:rsidP="00C64127">
      <w:pPr>
        <w:pStyle w:val="BodyText"/>
        <w:rPr>
          <w:rFonts w:asciiTheme="minorBidi" w:hAnsiTheme="minorBidi" w:cstheme="minorBidi"/>
          <w:lang w:val="en-US"/>
        </w:rPr>
      </w:pPr>
    </w:p>
    <w:p w14:paraId="4C6EF55E" w14:textId="77777777" w:rsidR="00B4521C" w:rsidRPr="0020256F" w:rsidRDefault="00B4521C" w:rsidP="00C64127">
      <w:pPr>
        <w:pStyle w:val="BodyText"/>
        <w:rPr>
          <w:rFonts w:asciiTheme="minorBidi" w:hAnsiTheme="minorBidi" w:cstheme="minorBidi"/>
        </w:rPr>
      </w:pPr>
      <w:r w:rsidRPr="0020256F">
        <w:rPr>
          <w:rFonts w:asciiTheme="minorBidi" w:hAnsiTheme="minorBidi" w:cstheme="minorBidi"/>
        </w:rPr>
        <w:t>I</w:t>
      </w:r>
      <w:r w:rsidR="00F12779" w:rsidRPr="0020256F">
        <w:rPr>
          <w:rFonts w:asciiTheme="minorBidi" w:hAnsiTheme="minorBidi" w:cstheme="minorBidi"/>
        </w:rPr>
        <w:t>n this contribution we discuss</w:t>
      </w:r>
      <w:r w:rsidR="009D3302">
        <w:rPr>
          <w:rFonts w:asciiTheme="minorBidi" w:hAnsiTheme="minorBidi" w:cstheme="minorBidi"/>
        </w:rPr>
        <w:t xml:space="preserve"> the remaining issues for downlink NPDSCH channel.</w:t>
      </w:r>
    </w:p>
    <w:p w14:paraId="57C80777" w14:textId="77777777" w:rsidR="00846BAC" w:rsidRPr="002036AD" w:rsidRDefault="002036AD" w:rsidP="006411B8">
      <w:pPr>
        <w:pStyle w:val="Heading1"/>
        <w:rPr>
          <w:rFonts w:asciiTheme="minorBidi" w:hAnsiTheme="minorBidi" w:cstheme="minorBidi"/>
        </w:rPr>
      </w:pPr>
      <w:r w:rsidRPr="002036AD">
        <w:rPr>
          <w:rFonts w:asciiTheme="minorBidi" w:hAnsiTheme="minorBidi" w:cstheme="minorBidi"/>
        </w:rPr>
        <w:t xml:space="preserve">Gap </w:t>
      </w:r>
      <w:r w:rsidR="006411B8">
        <w:rPr>
          <w:rFonts w:asciiTheme="minorBidi" w:hAnsiTheme="minorBidi" w:cstheme="minorBidi"/>
        </w:rPr>
        <w:t>c</w:t>
      </w:r>
      <w:r w:rsidRPr="002036AD">
        <w:rPr>
          <w:rFonts w:asciiTheme="minorBidi" w:hAnsiTheme="minorBidi" w:cstheme="minorBidi"/>
        </w:rPr>
        <w:t xml:space="preserve">onfiguration details </w:t>
      </w:r>
    </w:p>
    <w:p w14:paraId="2FD344C9" w14:textId="164FCCB9" w:rsidR="00530DC4" w:rsidRDefault="00047582" w:rsidP="00BD45C0">
      <w:pPr>
        <w:pStyle w:val="Heading1"/>
        <w:numPr>
          <w:ilvl w:val="0"/>
          <w:numId w:val="0"/>
        </w:numPr>
        <w:rPr>
          <w:rFonts w:asciiTheme="minorBidi" w:hAnsiTheme="minorBidi" w:cstheme="minorBidi"/>
          <w:sz w:val="20"/>
          <w:szCs w:val="20"/>
        </w:rPr>
      </w:pPr>
      <w:r>
        <w:rPr>
          <w:rFonts w:asciiTheme="minorBidi" w:hAnsiTheme="minorBidi" w:cstheme="minorBidi"/>
          <w:sz w:val="20"/>
          <w:szCs w:val="20"/>
        </w:rPr>
        <w:t>In</w:t>
      </w:r>
      <w:r w:rsidR="004F6483">
        <w:rPr>
          <w:rFonts w:asciiTheme="minorBidi" w:hAnsiTheme="minorBidi" w:cstheme="minorBidi"/>
          <w:sz w:val="20"/>
          <w:szCs w:val="20"/>
        </w:rPr>
        <w:t xml:space="preserve"> the </w:t>
      </w:r>
      <w:r w:rsidR="00B52D4E">
        <w:rPr>
          <w:rFonts w:asciiTheme="minorBidi" w:hAnsiTheme="minorBidi" w:cstheme="minorBidi"/>
          <w:sz w:val="20"/>
          <w:szCs w:val="20"/>
        </w:rPr>
        <w:t xml:space="preserve">email discussion after </w:t>
      </w:r>
      <w:r>
        <w:rPr>
          <w:rFonts w:asciiTheme="minorBidi" w:hAnsiTheme="minorBidi" w:cstheme="minorBidi"/>
          <w:sz w:val="20"/>
          <w:szCs w:val="20"/>
        </w:rPr>
        <w:t xml:space="preserve">the </w:t>
      </w:r>
      <w:r w:rsidR="00B52D4E">
        <w:rPr>
          <w:rFonts w:asciiTheme="minorBidi" w:hAnsiTheme="minorBidi" w:cstheme="minorBidi"/>
          <w:sz w:val="20"/>
          <w:szCs w:val="20"/>
        </w:rPr>
        <w:t>NB-</w:t>
      </w:r>
      <w:proofErr w:type="spellStart"/>
      <w:r w:rsidR="00B52D4E">
        <w:rPr>
          <w:rFonts w:asciiTheme="minorBidi" w:hAnsiTheme="minorBidi" w:cstheme="minorBidi"/>
          <w:sz w:val="20"/>
          <w:szCs w:val="20"/>
        </w:rPr>
        <w:t>IoT</w:t>
      </w:r>
      <w:proofErr w:type="spellEnd"/>
      <w:r w:rsidR="00B52D4E">
        <w:rPr>
          <w:rFonts w:asciiTheme="minorBidi" w:hAnsiTheme="minorBidi" w:cstheme="minorBidi"/>
          <w:sz w:val="20"/>
          <w:szCs w:val="20"/>
        </w:rPr>
        <w:t xml:space="preserve"> </w:t>
      </w:r>
      <w:proofErr w:type="spellStart"/>
      <w:r w:rsidR="00B52D4E">
        <w:rPr>
          <w:rFonts w:asciiTheme="minorBidi" w:hAnsiTheme="minorBidi" w:cstheme="minorBidi"/>
          <w:sz w:val="20"/>
          <w:szCs w:val="20"/>
        </w:rPr>
        <w:t>AdHoc</w:t>
      </w:r>
      <w:proofErr w:type="spellEnd"/>
      <w:r w:rsidR="00B52D4E">
        <w:rPr>
          <w:rFonts w:asciiTheme="minorBidi" w:hAnsiTheme="minorBidi" w:cstheme="minorBidi"/>
          <w:sz w:val="20"/>
          <w:szCs w:val="20"/>
        </w:rPr>
        <w:t xml:space="preserve"> #2</w:t>
      </w:r>
      <w:r w:rsidR="004F6483">
        <w:rPr>
          <w:rFonts w:asciiTheme="minorBidi" w:hAnsiTheme="minorBidi" w:cstheme="minorBidi"/>
          <w:sz w:val="20"/>
          <w:szCs w:val="20"/>
        </w:rPr>
        <w:t xml:space="preserve"> meeting</w:t>
      </w:r>
      <w:r w:rsidR="00B52D4E">
        <w:rPr>
          <w:rFonts w:asciiTheme="minorBidi" w:hAnsiTheme="minorBidi" w:cstheme="minorBidi"/>
          <w:sz w:val="20"/>
          <w:szCs w:val="20"/>
        </w:rPr>
        <w:t>,</w:t>
      </w:r>
      <w:r>
        <w:rPr>
          <w:rFonts w:asciiTheme="minorBidi" w:hAnsiTheme="minorBidi" w:cstheme="minorBidi"/>
          <w:sz w:val="20"/>
          <w:szCs w:val="20"/>
        </w:rPr>
        <w:t xml:space="preserve"> it wa</w:t>
      </w:r>
      <w:r w:rsidR="004F6483">
        <w:rPr>
          <w:rFonts w:asciiTheme="minorBidi" w:hAnsiTheme="minorBidi" w:cstheme="minorBidi"/>
          <w:sz w:val="20"/>
          <w:szCs w:val="20"/>
        </w:rPr>
        <w:t>s agreed tha</w:t>
      </w:r>
      <w:r w:rsidR="00843C7B">
        <w:rPr>
          <w:rFonts w:asciiTheme="minorBidi" w:hAnsiTheme="minorBidi" w:cstheme="minorBidi"/>
          <w:sz w:val="20"/>
          <w:szCs w:val="20"/>
        </w:rPr>
        <w:t xml:space="preserve">t gaps are defined for downlink transmission </w:t>
      </w:r>
      <w:r w:rsidR="00530DC4">
        <w:rPr>
          <w:rFonts w:asciiTheme="minorBidi" w:hAnsiTheme="minorBidi" w:cstheme="minorBidi"/>
          <w:sz w:val="20"/>
          <w:szCs w:val="20"/>
        </w:rPr>
        <w:t xml:space="preserve">and that the UE can acquire its coverage level based on </w:t>
      </w:r>
      <w:proofErr w:type="spellStart"/>
      <w:r w:rsidR="00530DC4" w:rsidRPr="00530DC4">
        <w:rPr>
          <w:rFonts w:asciiTheme="minorBidi" w:hAnsiTheme="minorBidi" w:cstheme="minorBidi"/>
          <w:sz w:val="20"/>
          <w:szCs w:val="20"/>
        </w:rPr>
        <w:t>R_NPDCCH_max</w:t>
      </w:r>
      <w:proofErr w:type="spellEnd"/>
      <w:r w:rsidR="00530DC4">
        <w:rPr>
          <w:rFonts w:asciiTheme="minorBidi" w:hAnsiTheme="minorBidi" w:cstheme="minorBidi"/>
          <w:sz w:val="20"/>
          <w:szCs w:val="20"/>
        </w:rPr>
        <w:t xml:space="preserve"> in </w:t>
      </w:r>
      <w:r>
        <w:rPr>
          <w:rFonts w:asciiTheme="minorBidi" w:hAnsiTheme="minorBidi" w:cstheme="minorBidi"/>
          <w:sz w:val="20"/>
          <w:szCs w:val="20"/>
        </w:rPr>
        <w:t xml:space="preserve">earlier in the </w:t>
      </w:r>
      <w:r w:rsidR="00530DC4">
        <w:rPr>
          <w:rFonts w:asciiTheme="minorBidi" w:hAnsiTheme="minorBidi" w:cstheme="minorBidi"/>
          <w:sz w:val="20"/>
          <w:szCs w:val="20"/>
        </w:rPr>
        <w:t xml:space="preserve">connection setup. In this section we </w:t>
      </w:r>
      <w:r>
        <w:rPr>
          <w:rFonts w:asciiTheme="minorBidi" w:hAnsiTheme="minorBidi" w:cstheme="minorBidi"/>
          <w:sz w:val="20"/>
          <w:szCs w:val="20"/>
        </w:rPr>
        <w:t xml:space="preserve">discuss the </w:t>
      </w:r>
      <w:r w:rsidR="00530DC4">
        <w:rPr>
          <w:rFonts w:asciiTheme="minorBidi" w:hAnsiTheme="minorBidi" w:cstheme="minorBidi"/>
          <w:sz w:val="20"/>
          <w:szCs w:val="20"/>
        </w:rPr>
        <w:t xml:space="preserve">remaining issues </w:t>
      </w:r>
      <w:r>
        <w:rPr>
          <w:rFonts w:asciiTheme="minorBidi" w:hAnsiTheme="minorBidi" w:cstheme="minorBidi"/>
          <w:sz w:val="20"/>
          <w:szCs w:val="20"/>
        </w:rPr>
        <w:t xml:space="preserve">of </w:t>
      </w:r>
      <w:r w:rsidR="00530DC4">
        <w:rPr>
          <w:rFonts w:asciiTheme="minorBidi" w:hAnsiTheme="minorBidi" w:cstheme="minorBidi"/>
          <w:sz w:val="20"/>
          <w:szCs w:val="20"/>
        </w:rPr>
        <w:t>gap configuration in downlink.</w:t>
      </w:r>
    </w:p>
    <w:p w14:paraId="5702A3B7" w14:textId="701C0703" w:rsidR="00530DC4" w:rsidRDefault="00530DC4" w:rsidP="007B7318">
      <w:pPr>
        <w:rPr>
          <w:rFonts w:asciiTheme="minorBidi" w:hAnsiTheme="minorBidi" w:cstheme="minorBidi"/>
          <w:lang w:val="en-GB" w:eastAsia="zh-CN"/>
        </w:rPr>
      </w:pPr>
      <w:r>
        <w:rPr>
          <w:rFonts w:asciiTheme="minorBidi" w:hAnsiTheme="minorBidi" w:cstheme="minorBidi"/>
          <w:lang w:val="en-GB" w:eastAsia="zh-CN"/>
        </w:rPr>
        <w:t xml:space="preserve">As mentioned in the email agreement, it </w:t>
      </w:r>
      <w:r w:rsidR="00047582">
        <w:rPr>
          <w:rFonts w:asciiTheme="minorBidi" w:hAnsiTheme="minorBidi" w:cstheme="minorBidi"/>
          <w:lang w:val="en-GB" w:eastAsia="zh-CN"/>
        </w:rPr>
        <w:t xml:space="preserve">should be </w:t>
      </w:r>
      <w:r>
        <w:rPr>
          <w:rFonts w:asciiTheme="minorBidi" w:hAnsiTheme="minorBidi" w:cstheme="minorBidi"/>
          <w:lang w:val="en-GB" w:eastAsia="zh-CN"/>
        </w:rPr>
        <w:t xml:space="preserve">decided </w:t>
      </w:r>
      <w:r w:rsidR="00047582">
        <w:rPr>
          <w:rFonts w:asciiTheme="minorBidi" w:hAnsiTheme="minorBidi" w:cstheme="minorBidi"/>
          <w:lang w:val="en-GB" w:eastAsia="zh-CN"/>
        </w:rPr>
        <w:t>if a</w:t>
      </w:r>
      <w:r>
        <w:rPr>
          <w:rFonts w:asciiTheme="minorBidi" w:hAnsiTheme="minorBidi" w:cstheme="minorBidi"/>
          <w:lang w:val="en-GB" w:eastAsia="zh-CN"/>
        </w:rPr>
        <w:t xml:space="preserve"> second threshold should be defined or not. </w:t>
      </w:r>
      <w:r w:rsidR="00047582">
        <w:rPr>
          <w:rFonts w:asciiTheme="minorBidi" w:hAnsiTheme="minorBidi" w:cstheme="minorBidi"/>
          <w:lang w:val="en-GB" w:eastAsia="zh-CN"/>
        </w:rPr>
        <w:t>W</w:t>
      </w:r>
      <w:r>
        <w:rPr>
          <w:rFonts w:asciiTheme="minorBidi" w:hAnsiTheme="minorBidi" w:cstheme="minorBidi"/>
          <w:lang w:val="en-GB" w:eastAsia="zh-CN"/>
        </w:rPr>
        <w:t>e observe that t</w:t>
      </w:r>
      <w:r w:rsidRPr="00530DC4">
        <w:rPr>
          <w:rFonts w:asciiTheme="minorBidi" w:hAnsiTheme="minorBidi" w:cstheme="minorBidi"/>
          <w:lang w:val="en-GB" w:eastAsia="zh-CN"/>
        </w:rPr>
        <w:t>he set of options for the max</w:t>
      </w:r>
      <w:r w:rsidR="00047582">
        <w:rPr>
          <w:rFonts w:asciiTheme="minorBidi" w:hAnsiTheme="minorBidi" w:cstheme="minorBidi"/>
          <w:lang w:val="en-GB" w:eastAsia="zh-CN"/>
        </w:rPr>
        <w:t>imum</w:t>
      </w:r>
      <w:r w:rsidRPr="00530DC4">
        <w:rPr>
          <w:rFonts w:asciiTheme="minorBidi" w:hAnsiTheme="minorBidi" w:cstheme="minorBidi"/>
          <w:lang w:val="en-GB" w:eastAsia="zh-CN"/>
        </w:rPr>
        <w:t xml:space="preserve"> number of repetitions in an NB-PDCCH search space</w:t>
      </w:r>
      <w:r>
        <w:rPr>
          <w:rFonts w:asciiTheme="minorBidi" w:hAnsiTheme="minorBidi" w:cstheme="minorBidi"/>
          <w:lang w:val="en-GB" w:eastAsia="zh-CN"/>
        </w:rPr>
        <w:t xml:space="preserve"> is </w:t>
      </w:r>
      <w:r w:rsidRPr="00530DC4">
        <w:rPr>
          <w:rFonts w:asciiTheme="minorBidi" w:hAnsiTheme="minorBidi" w:cstheme="minorBidi"/>
          <w:lang w:val="en-GB" w:eastAsia="zh-CN"/>
        </w:rPr>
        <w:t>{1, 2, 4, 8, 16, 32, 64, 128, 256, 512, 1024, 2048}</w:t>
      </w:r>
      <w:r>
        <w:rPr>
          <w:rFonts w:asciiTheme="minorBidi" w:hAnsiTheme="minorBidi" w:cstheme="minorBidi"/>
          <w:lang w:val="en-GB" w:eastAsia="zh-CN"/>
        </w:rPr>
        <w:t>, span</w:t>
      </w:r>
      <w:r w:rsidR="00047582">
        <w:rPr>
          <w:rFonts w:asciiTheme="minorBidi" w:hAnsiTheme="minorBidi" w:cstheme="minorBidi"/>
          <w:lang w:val="en-GB" w:eastAsia="zh-CN"/>
        </w:rPr>
        <w:t>ning</w:t>
      </w:r>
      <w:r>
        <w:rPr>
          <w:rFonts w:asciiTheme="minorBidi" w:hAnsiTheme="minorBidi" w:cstheme="minorBidi"/>
          <w:lang w:val="en-GB" w:eastAsia="zh-CN"/>
        </w:rPr>
        <w:t xml:space="preserve"> quite </w:t>
      </w:r>
      <w:r w:rsidR="00047582">
        <w:rPr>
          <w:rFonts w:asciiTheme="minorBidi" w:hAnsiTheme="minorBidi" w:cstheme="minorBidi"/>
          <w:lang w:val="en-GB" w:eastAsia="zh-CN"/>
        </w:rPr>
        <w:t xml:space="preserve">a </w:t>
      </w:r>
      <w:r>
        <w:rPr>
          <w:rFonts w:asciiTheme="minorBidi" w:hAnsiTheme="minorBidi" w:cstheme="minorBidi"/>
          <w:lang w:val="en-GB" w:eastAsia="zh-CN"/>
        </w:rPr>
        <w:t xml:space="preserve">large </w:t>
      </w:r>
      <w:r w:rsidR="00BD45C0">
        <w:rPr>
          <w:rFonts w:asciiTheme="minorBidi" w:hAnsiTheme="minorBidi" w:cstheme="minorBidi"/>
          <w:lang w:val="en-GB" w:eastAsia="zh-CN"/>
        </w:rPr>
        <w:t>range</w:t>
      </w:r>
      <w:r>
        <w:rPr>
          <w:rFonts w:asciiTheme="minorBidi" w:hAnsiTheme="minorBidi" w:cstheme="minorBidi"/>
          <w:lang w:val="en-GB" w:eastAsia="zh-CN"/>
        </w:rPr>
        <w:t xml:space="preserve">. </w:t>
      </w:r>
      <w:r w:rsidR="00BD45C0">
        <w:rPr>
          <w:rFonts w:asciiTheme="minorBidi" w:hAnsiTheme="minorBidi" w:cstheme="minorBidi"/>
          <w:lang w:val="en-GB" w:eastAsia="zh-CN"/>
        </w:rPr>
        <w:t>Further</w:t>
      </w:r>
      <w:r w:rsidR="00047582">
        <w:rPr>
          <w:rFonts w:asciiTheme="minorBidi" w:hAnsiTheme="minorBidi" w:cstheme="minorBidi"/>
          <w:lang w:val="en-GB" w:eastAsia="zh-CN"/>
        </w:rPr>
        <w:t>more</w:t>
      </w:r>
      <w:r w:rsidR="00BD45C0">
        <w:rPr>
          <w:rFonts w:asciiTheme="minorBidi" w:hAnsiTheme="minorBidi" w:cstheme="minorBidi"/>
          <w:lang w:val="en-GB" w:eastAsia="zh-CN"/>
        </w:rPr>
        <w:t>,</w:t>
      </w:r>
      <w:r>
        <w:rPr>
          <w:rFonts w:asciiTheme="minorBidi" w:hAnsiTheme="minorBidi" w:cstheme="minorBidi"/>
          <w:lang w:val="en-GB" w:eastAsia="zh-CN"/>
        </w:rPr>
        <w:t xml:space="preserve"> subset</w:t>
      </w:r>
      <w:r w:rsidR="00BD45C0">
        <w:rPr>
          <w:rFonts w:asciiTheme="minorBidi" w:hAnsiTheme="minorBidi" w:cstheme="minorBidi"/>
          <w:lang w:val="en-GB" w:eastAsia="zh-CN"/>
        </w:rPr>
        <w:t>s</w:t>
      </w:r>
      <w:r>
        <w:rPr>
          <w:rFonts w:asciiTheme="minorBidi" w:hAnsiTheme="minorBidi" w:cstheme="minorBidi"/>
          <w:lang w:val="en-GB" w:eastAsia="zh-CN"/>
        </w:rPr>
        <w:t xml:space="preserve"> of these values should be assign</w:t>
      </w:r>
      <w:r w:rsidR="00047582">
        <w:rPr>
          <w:rFonts w:asciiTheme="minorBidi" w:hAnsiTheme="minorBidi" w:cstheme="minorBidi"/>
          <w:lang w:val="en-GB" w:eastAsia="zh-CN"/>
        </w:rPr>
        <w:t>ed</w:t>
      </w:r>
      <w:r>
        <w:rPr>
          <w:rFonts w:asciiTheme="minorBidi" w:hAnsiTheme="minorBidi" w:cstheme="minorBidi"/>
          <w:lang w:val="en-GB" w:eastAsia="zh-CN"/>
        </w:rPr>
        <w:t xml:space="preserve"> to </w:t>
      </w:r>
      <w:r w:rsidR="00047582">
        <w:rPr>
          <w:rFonts w:asciiTheme="minorBidi" w:hAnsiTheme="minorBidi" w:cstheme="minorBidi"/>
          <w:lang w:val="en-GB" w:eastAsia="zh-CN"/>
        </w:rPr>
        <w:t xml:space="preserve">each of the up to </w:t>
      </w:r>
      <w:r>
        <w:rPr>
          <w:rFonts w:asciiTheme="minorBidi" w:hAnsiTheme="minorBidi" w:cstheme="minorBidi"/>
          <w:lang w:val="en-GB" w:eastAsia="zh-CN"/>
        </w:rPr>
        <w:t xml:space="preserve">three </w:t>
      </w:r>
      <w:r w:rsidR="00047582">
        <w:rPr>
          <w:rFonts w:asciiTheme="minorBidi" w:hAnsiTheme="minorBidi" w:cstheme="minorBidi"/>
          <w:lang w:val="en-GB" w:eastAsia="zh-CN"/>
        </w:rPr>
        <w:t xml:space="preserve">configured </w:t>
      </w:r>
      <w:r>
        <w:rPr>
          <w:rFonts w:asciiTheme="minorBidi" w:hAnsiTheme="minorBidi" w:cstheme="minorBidi"/>
          <w:lang w:val="en-GB" w:eastAsia="zh-CN"/>
        </w:rPr>
        <w:t xml:space="preserve">coverage levels. </w:t>
      </w:r>
      <w:r w:rsidR="00047582">
        <w:rPr>
          <w:rFonts w:asciiTheme="minorBidi" w:hAnsiTheme="minorBidi" w:cstheme="minorBidi"/>
          <w:lang w:val="en-GB" w:eastAsia="zh-CN"/>
        </w:rPr>
        <w:t xml:space="preserve">Based on the </w:t>
      </w:r>
      <w:r>
        <w:rPr>
          <w:rFonts w:asciiTheme="minorBidi" w:hAnsiTheme="minorBidi" w:cstheme="minorBidi"/>
          <w:lang w:val="en-GB" w:eastAsia="zh-CN"/>
        </w:rPr>
        <w:t xml:space="preserve">required MCL for </w:t>
      </w:r>
      <w:r w:rsidR="00047582">
        <w:rPr>
          <w:rFonts w:asciiTheme="minorBidi" w:hAnsiTheme="minorBidi" w:cstheme="minorBidi"/>
          <w:lang w:val="en-GB" w:eastAsia="zh-CN"/>
        </w:rPr>
        <w:t xml:space="preserve">the </w:t>
      </w:r>
      <w:r>
        <w:rPr>
          <w:rFonts w:asciiTheme="minorBidi" w:hAnsiTheme="minorBidi" w:cstheme="minorBidi"/>
          <w:lang w:val="en-GB" w:eastAsia="zh-CN"/>
        </w:rPr>
        <w:t xml:space="preserve">extreme coverage </w:t>
      </w:r>
      <w:r w:rsidR="00047582">
        <w:rPr>
          <w:rFonts w:asciiTheme="minorBidi" w:hAnsiTheme="minorBidi" w:cstheme="minorBidi"/>
          <w:lang w:val="en-GB" w:eastAsia="zh-CN"/>
        </w:rPr>
        <w:t xml:space="preserve">case (164 dB MCL) </w:t>
      </w:r>
      <w:r w:rsidR="009674F7">
        <w:rPr>
          <w:rFonts w:asciiTheme="minorBidi" w:hAnsiTheme="minorBidi" w:cstheme="minorBidi"/>
          <w:lang w:val="en-GB" w:eastAsia="zh-CN"/>
        </w:rPr>
        <w:fldChar w:fldCharType="begin"/>
      </w:r>
      <w:r w:rsidR="009674F7">
        <w:rPr>
          <w:rFonts w:asciiTheme="minorBidi" w:hAnsiTheme="minorBidi" w:cstheme="minorBidi"/>
          <w:lang w:val="en-GB" w:eastAsia="zh-CN"/>
        </w:rPr>
        <w:instrText xml:space="preserve"> REF _Ref447658851 \r \h </w:instrText>
      </w:r>
      <w:r w:rsidR="009674F7">
        <w:rPr>
          <w:rFonts w:asciiTheme="minorBidi" w:hAnsiTheme="minorBidi" w:cstheme="minorBidi"/>
          <w:lang w:val="en-GB" w:eastAsia="zh-CN"/>
        </w:rPr>
      </w:r>
      <w:r w:rsidR="009674F7">
        <w:rPr>
          <w:rFonts w:asciiTheme="minorBidi" w:hAnsiTheme="minorBidi" w:cstheme="minorBidi"/>
          <w:lang w:val="en-GB" w:eastAsia="zh-CN"/>
        </w:rPr>
        <w:fldChar w:fldCharType="separate"/>
      </w:r>
      <w:r w:rsidR="009674F7">
        <w:rPr>
          <w:rFonts w:asciiTheme="minorBidi" w:hAnsiTheme="minorBidi" w:cstheme="minorBidi"/>
          <w:lang w:val="en-GB" w:eastAsia="zh-CN"/>
        </w:rPr>
        <w:t>[2]</w:t>
      </w:r>
      <w:r w:rsidR="009674F7">
        <w:rPr>
          <w:rFonts w:asciiTheme="minorBidi" w:hAnsiTheme="minorBidi" w:cstheme="minorBidi"/>
          <w:lang w:val="en-GB" w:eastAsia="zh-CN"/>
        </w:rPr>
        <w:fldChar w:fldCharType="end"/>
      </w:r>
      <w:r>
        <w:rPr>
          <w:rFonts w:asciiTheme="minorBidi" w:hAnsiTheme="minorBidi" w:cstheme="minorBidi"/>
          <w:lang w:val="en-GB" w:eastAsia="zh-CN"/>
        </w:rPr>
        <w:t xml:space="preserve"> it is suggested to set X1 = 256. </w:t>
      </w:r>
    </w:p>
    <w:p w14:paraId="1B4F9560" w14:textId="37459410" w:rsidR="00530DC4" w:rsidRPr="00943E0B" w:rsidRDefault="00530DC4" w:rsidP="005E07A3">
      <w:pPr>
        <w:rPr>
          <w:rFonts w:asciiTheme="minorBidi" w:hAnsiTheme="minorBidi" w:cstheme="minorBidi"/>
          <w:b/>
          <w:bCs/>
          <w:lang w:val="en-GB" w:eastAsia="zh-CN"/>
        </w:rPr>
      </w:pPr>
      <w:r w:rsidRPr="00943E0B">
        <w:rPr>
          <w:rFonts w:asciiTheme="minorBidi" w:hAnsiTheme="minorBidi" w:cstheme="minorBidi"/>
          <w:b/>
          <w:bCs/>
          <w:lang w:val="en-GB" w:eastAsia="zh-CN"/>
        </w:rPr>
        <w:t>Proposal</w:t>
      </w:r>
      <w:r w:rsidR="006E2AD4">
        <w:rPr>
          <w:rFonts w:asciiTheme="minorBidi" w:hAnsiTheme="minorBidi" w:cstheme="minorBidi"/>
          <w:b/>
          <w:bCs/>
          <w:lang w:val="en-GB" w:eastAsia="zh-CN"/>
        </w:rPr>
        <w:t xml:space="preserve"> 1</w:t>
      </w:r>
      <w:r w:rsidRPr="00943E0B">
        <w:rPr>
          <w:rFonts w:asciiTheme="minorBidi" w:hAnsiTheme="minorBidi" w:cstheme="minorBidi"/>
          <w:b/>
          <w:bCs/>
          <w:lang w:val="en-GB" w:eastAsia="zh-CN"/>
        </w:rPr>
        <w:t>: The value of X1 equals to 256.</w:t>
      </w:r>
    </w:p>
    <w:p w14:paraId="57223AF2" w14:textId="3DC99AEB" w:rsidR="00530DC4" w:rsidRDefault="00047582" w:rsidP="007B7318">
      <w:pPr>
        <w:rPr>
          <w:rFonts w:asciiTheme="minorBidi" w:hAnsiTheme="minorBidi" w:cstheme="minorBidi"/>
          <w:lang w:val="en-GB" w:eastAsia="zh-CN"/>
        </w:rPr>
      </w:pPr>
      <w:r>
        <w:rPr>
          <w:rFonts w:asciiTheme="minorBidi" w:hAnsiTheme="minorBidi" w:cstheme="minorBidi"/>
          <w:lang w:val="en-GB" w:eastAsia="zh-CN"/>
        </w:rPr>
        <w:t xml:space="preserve">If </w:t>
      </w:r>
      <w:r w:rsidR="00530DC4">
        <w:rPr>
          <w:rFonts w:asciiTheme="minorBidi" w:hAnsiTheme="minorBidi" w:cstheme="minorBidi"/>
          <w:lang w:val="en-GB" w:eastAsia="zh-CN"/>
        </w:rPr>
        <w:t>only one transmission gap</w:t>
      </w:r>
      <w:r>
        <w:rPr>
          <w:rFonts w:asciiTheme="minorBidi" w:hAnsiTheme="minorBidi" w:cstheme="minorBidi"/>
          <w:lang w:val="en-GB" w:eastAsia="zh-CN"/>
        </w:rPr>
        <w:t xml:space="preserve"> is introduced</w:t>
      </w:r>
      <w:r w:rsidR="00530DC4">
        <w:rPr>
          <w:rFonts w:asciiTheme="minorBidi" w:hAnsiTheme="minorBidi" w:cstheme="minorBidi"/>
          <w:lang w:val="en-GB" w:eastAsia="zh-CN"/>
        </w:rPr>
        <w:t xml:space="preserve">, there is </w:t>
      </w:r>
      <w:r>
        <w:rPr>
          <w:rFonts w:asciiTheme="minorBidi" w:hAnsiTheme="minorBidi" w:cstheme="minorBidi"/>
          <w:lang w:val="en-GB" w:eastAsia="zh-CN"/>
        </w:rPr>
        <w:t xml:space="preserve">still </w:t>
      </w:r>
      <w:r w:rsidR="00530DC4">
        <w:rPr>
          <w:rFonts w:asciiTheme="minorBidi" w:hAnsiTheme="minorBidi" w:cstheme="minorBidi"/>
          <w:lang w:val="en-GB" w:eastAsia="zh-CN"/>
        </w:rPr>
        <w:t xml:space="preserve">quite </w:t>
      </w:r>
      <w:r>
        <w:rPr>
          <w:rFonts w:asciiTheme="minorBidi" w:hAnsiTheme="minorBidi" w:cstheme="minorBidi"/>
          <w:lang w:val="en-GB" w:eastAsia="zh-CN"/>
        </w:rPr>
        <w:t xml:space="preserve">a </w:t>
      </w:r>
      <w:r w:rsidR="00530DC4">
        <w:rPr>
          <w:rFonts w:asciiTheme="minorBidi" w:hAnsiTheme="minorBidi" w:cstheme="minorBidi"/>
          <w:lang w:val="en-GB" w:eastAsia="zh-CN"/>
        </w:rPr>
        <w:t xml:space="preserve">large difference in </w:t>
      </w:r>
      <w:r>
        <w:rPr>
          <w:rFonts w:asciiTheme="minorBidi" w:hAnsiTheme="minorBidi" w:cstheme="minorBidi"/>
          <w:lang w:val="en-GB" w:eastAsia="zh-CN"/>
        </w:rPr>
        <w:t xml:space="preserve">the </w:t>
      </w:r>
      <w:r w:rsidR="00530DC4">
        <w:rPr>
          <w:rFonts w:asciiTheme="minorBidi" w:hAnsiTheme="minorBidi" w:cstheme="minorBidi"/>
          <w:lang w:val="en-GB" w:eastAsia="zh-CN"/>
        </w:rPr>
        <w:t xml:space="preserve">number of repetitions </w:t>
      </w:r>
      <w:r>
        <w:rPr>
          <w:rFonts w:asciiTheme="minorBidi" w:hAnsiTheme="minorBidi" w:cstheme="minorBidi"/>
          <w:lang w:val="en-GB" w:eastAsia="zh-CN"/>
        </w:rPr>
        <w:t xml:space="preserve">for the </w:t>
      </w:r>
      <w:r w:rsidR="00530DC4">
        <w:rPr>
          <w:rFonts w:asciiTheme="minorBidi" w:hAnsiTheme="minorBidi" w:cstheme="minorBidi"/>
          <w:lang w:val="en-GB" w:eastAsia="zh-CN"/>
        </w:rPr>
        <w:t xml:space="preserve">UEs with no </w:t>
      </w:r>
      <w:r>
        <w:rPr>
          <w:rFonts w:asciiTheme="minorBidi" w:hAnsiTheme="minorBidi" w:cstheme="minorBidi"/>
          <w:lang w:val="en-GB" w:eastAsia="zh-CN"/>
        </w:rPr>
        <w:t>transmission gaps</w:t>
      </w:r>
      <w:r w:rsidR="007B7318">
        <w:rPr>
          <w:rFonts w:asciiTheme="minorBidi" w:hAnsiTheme="minorBidi" w:cstheme="minorBidi"/>
          <w:lang w:val="en-GB" w:eastAsia="zh-CN"/>
        </w:rPr>
        <w:t xml:space="preserve">, </w:t>
      </w:r>
      <w:r w:rsidR="00530DC4">
        <w:rPr>
          <w:rFonts w:asciiTheme="minorBidi" w:hAnsiTheme="minorBidi" w:cstheme="minorBidi"/>
          <w:lang w:val="en-GB" w:eastAsia="zh-CN"/>
        </w:rPr>
        <w:t>up to 128 times larger</w:t>
      </w:r>
      <w:r>
        <w:rPr>
          <w:rFonts w:asciiTheme="minorBidi" w:hAnsiTheme="minorBidi" w:cstheme="minorBidi"/>
          <w:lang w:val="en-GB" w:eastAsia="zh-CN"/>
        </w:rPr>
        <w:t xml:space="preserve"> for the above choice of X1</w:t>
      </w:r>
      <w:r w:rsidR="00530DC4">
        <w:rPr>
          <w:rFonts w:asciiTheme="minorBidi" w:hAnsiTheme="minorBidi" w:cstheme="minorBidi"/>
          <w:lang w:val="en-GB" w:eastAsia="zh-CN"/>
        </w:rPr>
        <w:t xml:space="preserve">. Even if we change the value of X1, </w:t>
      </w:r>
      <w:r w:rsidR="007B7318">
        <w:rPr>
          <w:rFonts w:asciiTheme="minorBidi" w:hAnsiTheme="minorBidi" w:cstheme="minorBidi"/>
          <w:lang w:val="en-GB" w:eastAsia="zh-CN"/>
        </w:rPr>
        <w:t xml:space="preserve">there will </w:t>
      </w:r>
      <w:r>
        <w:rPr>
          <w:rFonts w:asciiTheme="minorBidi" w:hAnsiTheme="minorBidi" w:cstheme="minorBidi"/>
          <w:lang w:val="en-GB" w:eastAsia="zh-CN"/>
        </w:rPr>
        <w:t xml:space="preserve">still </w:t>
      </w:r>
      <w:r w:rsidR="007B7318">
        <w:rPr>
          <w:rFonts w:asciiTheme="minorBidi" w:hAnsiTheme="minorBidi" w:cstheme="minorBidi"/>
          <w:lang w:val="en-GB" w:eastAsia="zh-CN"/>
        </w:rPr>
        <w:t>be large range</w:t>
      </w:r>
      <w:r w:rsidR="00530DC4">
        <w:rPr>
          <w:rFonts w:asciiTheme="minorBidi" w:hAnsiTheme="minorBidi" w:cstheme="minorBidi"/>
          <w:lang w:val="en-GB" w:eastAsia="zh-CN"/>
        </w:rPr>
        <w:t xml:space="preserve"> and we </w:t>
      </w:r>
      <w:r>
        <w:rPr>
          <w:rFonts w:asciiTheme="minorBidi" w:hAnsiTheme="minorBidi" w:cstheme="minorBidi"/>
          <w:lang w:val="en-GB" w:eastAsia="zh-CN"/>
        </w:rPr>
        <w:t xml:space="preserve">would </w:t>
      </w:r>
      <w:r w:rsidR="007B7318">
        <w:rPr>
          <w:rFonts w:asciiTheme="minorBidi" w:hAnsiTheme="minorBidi" w:cstheme="minorBidi"/>
          <w:lang w:val="en-GB" w:eastAsia="zh-CN"/>
        </w:rPr>
        <w:t xml:space="preserve">be </w:t>
      </w:r>
      <w:r w:rsidR="00530DC4">
        <w:rPr>
          <w:rFonts w:asciiTheme="minorBidi" w:hAnsiTheme="minorBidi" w:cstheme="minorBidi"/>
          <w:lang w:val="en-GB" w:eastAsia="zh-CN"/>
        </w:rPr>
        <w:t>extend</w:t>
      </w:r>
      <w:r w:rsidR="007B7318">
        <w:rPr>
          <w:rFonts w:asciiTheme="minorBidi" w:hAnsiTheme="minorBidi" w:cstheme="minorBidi"/>
          <w:lang w:val="en-GB" w:eastAsia="zh-CN"/>
        </w:rPr>
        <w:t>ing</w:t>
      </w:r>
      <w:r w:rsidR="00530DC4">
        <w:rPr>
          <w:rFonts w:asciiTheme="minorBidi" w:hAnsiTheme="minorBidi" w:cstheme="minorBidi"/>
          <w:lang w:val="en-GB" w:eastAsia="zh-CN"/>
        </w:rPr>
        <w:t xml:space="preserve"> the problems for UEs in both groups. </w:t>
      </w:r>
      <w:r w:rsidR="007B7318">
        <w:rPr>
          <w:rFonts w:asciiTheme="minorBidi" w:hAnsiTheme="minorBidi" w:cstheme="minorBidi"/>
          <w:lang w:val="en-GB" w:eastAsia="zh-CN"/>
        </w:rPr>
        <w:t>Therefore,</w:t>
      </w:r>
      <w:r w:rsidR="00530DC4">
        <w:rPr>
          <w:rFonts w:asciiTheme="minorBidi" w:hAnsiTheme="minorBidi" w:cstheme="minorBidi"/>
          <w:lang w:val="en-GB" w:eastAsia="zh-CN"/>
        </w:rPr>
        <w:t xml:space="preserve"> with </w:t>
      </w:r>
      <w:r>
        <w:rPr>
          <w:rFonts w:asciiTheme="minorBidi" w:hAnsiTheme="minorBidi" w:cstheme="minorBidi"/>
          <w:lang w:val="en-GB" w:eastAsia="zh-CN"/>
        </w:rPr>
        <w:t xml:space="preserve">only </w:t>
      </w:r>
      <w:r w:rsidR="00530DC4">
        <w:rPr>
          <w:rFonts w:asciiTheme="minorBidi" w:hAnsiTheme="minorBidi" w:cstheme="minorBidi"/>
          <w:lang w:val="en-GB" w:eastAsia="zh-CN"/>
        </w:rPr>
        <w:t>one defined gap</w:t>
      </w:r>
      <w:r w:rsidR="007B7318">
        <w:rPr>
          <w:rFonts w:asciiTheme="minorBidi" w:hAnsiTheme="minorBidi" w:cstheme="minorBidi"/>
          <w:lang w:val="en-GB" w:eastAsia="zh-CN"/>
        </w:rPr>
        <w:t>,</w:t>
      </w:r>
      <w:r w:rsidR="00530DC4">
        <w:rPr>
          <w:rFonts w:asciiTheme="minorBidi" w:hAnsiTheme="minorBidi" w:cstheme="minorBidi"/>
          <w:lang w:val="en-GB" w:eastAsia="zh-CN"/>
        </w:rPr>
        <w:t xml:space="preserve"> UEs with small number of repetitions </w:t>
      </w:r>
      <w:r>
        <w:rPr>
          <w:rFonts w:asciiTheme="minorBidi" w:hAnsiTheme="minorBidi" w:cstheme="minorBidi"/>
          <w:lang w:val="en-GB" w:eastAsia="zh-CN"/>
        </w:rPr>
        <w:t xml:space="preserve">will still be blocked </w:t>
      </w:r>
      <w:r w:rsidR="007B7318">
        <w:rPr>
          <w:rFonts w:asciiTheme="minorBidi" w:hAnsiTheme="minorBidi" w:cstheme="minorBidi"/>
          <w:lang w:val="en-GB" w:eastAsia="zh-CN"/>
        </w:rPr>
        <w:t>by</w:t>
      </w:r>
      <w:r w:rsidR="00530DC4">
        <w:rPr>
          <w:rFonts w:asciiTheme="minorBidi" w:hAnsiTheme="minorBidi" w:cstheme="minorBidi"/>
          <w:lang w:val="en-GB" w:eastAsia="zh-CN"/>
        </w:rPr>
        <w:t xml:space="preserve"> UEs with large number of repetitions. </w:t>
      </w:r>
      <w:r>
        <w:rPr>
          <w:rFonts w:asciiTheme="minorBidi" w:hAnsiTheme="minorBidi" w:cstheme="minorBidi"/>
          <w:lang w:val="en-GB" w:eastAsia="zh-CN"/>
        </w:rPr>
        <w:t>T</w:t>
      </w:r>
      <w:r w:rsidR="007B7318">
        <w:rPr>
          <w:rFonts w:asciiTheme="minorBidi" w:hAnsiTheme="minorBidi" w:cstheme="minorBidi"/>
          <w:lang w:val="en-GB" w:eastAsia="zh-CN"/>
        </w:rPr>
        <w:t>his problem</w:t>
      </w:r>
      <w:r w:rsidR="00530DC4">
        <w:rPr>
          <w:rFonts w:asciiTheme="minorBidi" w:hAnsiTheme="minorBidi" w:cstheme="minorBidi"/>
          <w:lang w:val="en-GB" w:eastAsia="zh-CN"/>
        </w:rPr>
        <w:t xml:space="preserve"> </w:t>
      </w:r>
      <w:r>
        <w:rPr>
          <w:rFonts w:asciiTheme="minorBidi" w:hAnsiTheme="minorBidi" w:cstheme="minorBidi"/>
          <w:lang w:val="en-GB" w:eastAsia="zh-CN"/>
        </w:rPr>
        <w:t xml:space="preserve">can be solved </w:t>
      </w:r>
      <w:r w:rsidR="00530DC4">
        <w:rPr>
          <w:rFonts w:asciiTheme="minorBidi" w:hAnsiTheme="minorBidi" w:cstheme="minorBidi"/>
          <w:lang w:val="en-GB" w:eastAsia="zh-CN"/>
        </w:rPr>
        <w:t xml:space="preserve">by introducing </w:t>
      </w:r>
      <w:r>
        <w:rPr>
          <w:rFonts w:asciiTheme="minorBidi" w:hAnsiTheme="minorBidi" w:cstheme="minorBidi"/>
          <w:lang w:val="en-GB" w:eastAsia="zh-CN"/>
        </w:rPr>
        <w:t xml:space="preserve">a </w:t>
      </w:r>
      <w:r w:rsidR="00530DC4">
        <w:rPr>
          <w:rFonts w:asciiTheme="minorBidi" w:hAnsiTheme="minorBidi" w:cstheme="minorBidi"/>
          <w:lang w:val="en-GB" w:eastAsia="zh-CN"/>
        </w:rPr>
        <w:t xml:space="preserve">second gap configuration for UEs in extended coverage, </w:t>
      </w:r>
      <w:r w:rsidR="007B7318">
        <w:rPr>
          <w:rFonts w:asciiTheme="minorBidi" w:hAnsiTheme="minorBidi" w:cstheme="minorBidi"/>
          <w:lang w:val="en-GB" w:eastAsia="zh-CN"/>
        </w:rPr>
        <w:t xml:space="preserve">and </w:t>
      </w:r>
      <w:r w:rsidR="00530DC4">
        <w:rPr>
          <w:rFonts w:asciiTheme="minorBidi" w:hAnsiTheme="minorBidi" w:cstheme="minorBidi"/>
          <w:lang w:val="en-GB" w:eastAsia="zh-CN"/>
        </w:rPr>
        <w:t>we can guarantee that UEs with no or few number of repetitions have their own specific transmission time</w:t>
      </w:r>
      <w:r>
        <w:rPr>
          <w:rFonts w:asciiTheme="minorBidi" w:hAnsiTheme="minorBidi" w:cstheme="minorBidi"/>
          <w:lang w:val="en-GB" w:eastAsia="zh-CN"/>
        </w:rPr>
        <w:t>s</w:t>
      </w:r>
      <w:r w:rsidR="00530DC4">
        <w:rPr>
          <w:rFonts w:asciiTheme="minorBidi" w:hAnsiTheme="minorBidi" w:cstheme="minorBidi"/>
          <w:lang w:val="en-GB" w:eastAsia="zh-CN"/>
        </w:rPr>
        <w:t xml:space="preserve"> and can communicate without being blocked for a </w:t>
      </w:r>
      <w:r>
        <w:rPr>
          <w:rFonts w:asciiTheme="minorBidi" w:hAnsiTheme="minorBidi" w:cstheme="minorBidi"/>
          <w:lang w:val="en-GB" w:eastAsia="zh-CN"/>
        </w:rPr>
        <w:t xml:space="preserve">significant amount of </w:t>
      </w:r>
      <w:r w:rsidR="00530DC4">
        <w:rPr>
          <w:rFonts w:asciiTheme="minorBidi" w:hAnsiTheme="minorBidi" w:cstheme="minorBidi"/>
          <w:lang w:val="en-GB" w:eastAsia="zh-CN"/>
        </w:rPr>
        <w:t>time.</w:t>
      </w:r>
    </w:p>
    <w:p w14:paraId="573C4329" w14:textId="5099AF20" w:rsidR="00530DC4" w:rsidRDefault="00530DC4" w:rsidP="006712F9">
      <w:pPr>
        <w:rPr>
          <w:rFonts w:asciiTheme="minorBidi" w:hAnsiTheme="minorBidi" w:cstheme="minorBidi"/>
          <w:lang w:val="en-GB" w:eastAsia="zh-CN"/>
        </w:rPr>
      </w:pPr>
      <w:r>
        <w:rPr>
          <w:rFonts w:asciiTheme="minorBidi" w:hAnsiTheme="minorBidi" w:cstheme="minorBidi"/>
          <w:lang w:val="en-GB" w:eastAsia="zh-CN"/>
        </w:rPr>
        <w:t xml:space="preserve">Also, as we </w:t>
      </w:r>
      <w:r w:rsidR="00047582">
        <w:rPr>
          <w:rFonts w:asciiTheme="minorBidi" w:hAnsiTheme="minorBidi" w:cstheme="minorBidi"/>
          <w:lang w:val="en-GB" w:eastAsia="zh-CN"/>
        </w:rPr>
        <w:t xml:space="preserve">mention in our contribution for </w:t>
      </w:r>
      <w:r w:rsidR="0058197C">
        <w:rPr>
          <w:rFonts w:asciiTheme="minorBidi" w:hAnsiTheme="minorBidi" w:cstheme="minorBidi"/>
          <w:lang w:val="en-GB" w:eastAsia="zh-CN"/>
        </w:rPr>
        <w:t xml:space="preserve">NPDCCH </w:t>
      </w:r>
      <w:r w:rsidR="009674F7">
        <w:rPr>
          <w:rFonts w:asciiTheme="minorBidi" w:hAnsiTheme="minorBidi" w:cstheme="minorBidi"/>
          <w:lang w:val="en-GB" w:eastAsia="zh-CN"/>
        </w:rPr>
        <w:fldChar w:fldCharType="begin"/>
      </w:r>
      <w:r w:rsidR="009674F7">
        <w:rPr>
          <w:rFonts w:asciiTheme="minorBidi" w:hAnsiTheme="minorBidi" w:cstheme="minorBidi"/>
          <w:lang w:val="en-GB" w:eastAsia="zh-CN"/>
        </w:rPr>
        <w:instrText xml:space="preserve"> REF _Ref447658851 \r \h </w:instrText>
      </w:r>
      <w:r w:rsidR="009674F7">
        <w:rPr>
          <w:rFonts w:asciiTheme="minorBidi" w:hAnsiTheme="minorBidi" w:cstheme="minorBidi"/>
          <w:lang w:val="en-GB" w:eastAsia="zh-CN"/>
        </w:rPr>
      </w:r>
      <w:r w:rsidR="009674F7">
        <w:rPr>
          <w:rFonts w:asciiTheme="minorBidi" w:hAnsiTheme="minorBidi" w:cstheme="minorBidi"/>
          <w:lang w:val="en-GB" w:eastAsia="zh-CN"/>
        </w:rPr>
        <w:fldChar w:fldCharType="separate"/>
      </w:r>
      <w:r w:rsidR="009674F7">
        <w:rPr>
          <w:rFonts w:asciiTheme="minorBidi" w:hAnsiTheme="minorBidi" w:cstheme="minorBidi"/>
          <w:lang w:val="en-GB" w:eastAsia="zh-CN"/>
        </w:rPr>
        <w:t>[2]</w:t>
      </w:r>
      <w:r w:rsidR="009674F7">
        <w:rPr>
          <w:rFonts w:asciiTheme="minorBidi" w:hAnsiTheme="minorBidi" w:cstheme="minorBidi"/>
          <w:lang w:val="en-GB" w:eastAsia="zh-CN"/>
        </w:rPr>
        <w:fldChar w:fldCharType="end"/>
      </w:r>
      <w:r>
        <w:rPr>
          <w:rFonts w:asciiTheme="minorBidi" w:hAnsiTheme="minorBidi" w:cstheme="minorBidi"/>
          <w:lang w:val="en-GB" w:eastAsia="zh-CN"/>
        </w:rPr>
        <w:t xml:space="preserve">, having another gap </w:t>
      </w:r>
      <w:r w:rsidR="009674F7">
        <w:rPr>
          <w:rFonts w:asciiTheme="minorBidi" w:hAnsiTheme="minorBidi" w:cstheme="minorBidi"/>
          <w:lang w:val="en-GB" w:eastAsia="zh-CN"/>
        </w:rPr>
        <w:t>values allows defining</w:t>
      </w:r>
      <w:r>
        <w:rPr>
          <w:rFonts w:asciiTheme="minorBidi" w:hAnsiTheme="minorBidi" w:cstheme="minorBidi"/>
          <w:lang w:val="en-GB" w:eastAsia="zh-CN"/>
        </w:rPr>
        <w:t xml:space="preserve"> more flexible downlink scheduling delay values for all UEs. Based on this we propose to define two gap configurations which could be related to the different coverage levels. </w:t>
      </w:r>
      <w:r w:rsidR="009674F7">
        <w:rPr>
          <w:rFonts w:asciiTheme="minorBidi" w:hAnsiTheme="minorBidi" w:cstheme="minorBidi"/>
          <w:lang w:eastAsia="zh-CN"/>
        </w:rPr>
        <w:t xml:space="preserve">The value of </w:t>
      </w:r>
      <w:r>
        <w:rPr>
          <w:rFonts w:asciiTheme="minorBidi" w:hAnsiTheme="minorBidi" w:cstheme="minorBidi"/>
          <w:lang w:val="en-GB" w:eastAsia="zh-CN"/>
        </w:rPr>
        <w:t xml:space="preserve">X2 </w:t>
      </w:r>
      <w:r w:rsidR="009674F7">
        <w:rPr>
          <w:rFonts w:asciiTheme="minorBidi" w:hAnsiTheme="minorBidi" w:cstheme="minorBidi"/>
          <w:lang w:val="en-GB" w:eastAsia="zh-CN"/>
        </w:rPr>
        <w:t xml:space="preserve">is set </w:t>
      </w:r>
      <w:r>
        <w:rPr>
          <w:rFonts w:asciiTheme="minorBidi" w:hAnsiTheme="minorBidi" w:cstheme="minorBidi"/>
          <w:lang w:val="en-GB" w:eastAsia="zh-CN"/>
        </w:rPr>
        <w:t xml:space="preserve">to 16. With </w:t>
      </w:r>
      <w:r w:rsidR="007B1617">
        <w:rPr>
          <w:rFonts w:asciiTheme="minorBidi" w:hAnsiTheme="minorBidi" w:cstheme="minorBidi"/>
          <w:lang w:val="en-GB" w:eastAsia="zh-CN"/>
        </w:rPr>
        <w:t>this</w:t>
      </w:r>
      <w:r>
        <w:rPr>
          <w:rFonts w:asciiTheme="minorBidi" w:hAnsiTheme="minorBidi" w:cstheme="minorBidi"/>
          <w:lang w:val="en-GB" w:eastAsia="zh-CN"/>
        </w:rPr>
        <w:t xml:space="preserve"> setup</w:t>
      </w:r>
      <w:r w:rsidR="007B1617">
        <w:rPr>
          <w:rFonts w:asciiTheme="minorBidi" w:hAnsiTheme="minorBidi" w:cstheme="minorBidi"/>
          <w:lang w:val="en-GB" w:eastAsia="zh-CN"/>
        </w:rPr>
        <w:t>,</w:t>
      </w:r>
      <w:r>
        <w:rPr>
          <w:rFonts w:asciiTheme="minorBidi" w:hAnsiTheme="minorBidi" w:cstheme="minorBidi"/>
          <w:lang w:val="en-GB" w:eastAsia="zh-CN"/>
        </w:rPr>
        <w:t xml:space="preserve"> we can have minimum difference in</w:t>
      </w:r>
      <w:r w:rsidR="007B1617">
        <w:rPr>
          <w:rFonts w:asciiTheme="minorBidi" w:hAnsiTheme="minorBidi" w:cstheme="minorBidi"/>
          <w:lang w:val="en-GB" w:eastAsia="zh-CN"/>
        </w:rPr>
        <w:t xml:space="preserve"> terms of</w:t>
      </w:r>
      <w:r>
        <w:rPr>
          <w:rFonts w:asciiTheme="minorBidi" w:hAnsiTheme="minorBidi" w:cstheme="minorBidi"/>
          <w:lang w:val="en-GB" w:eastAsia="zh-CN"/>
        </w:rPr>
        <w:t xml:space="preserve"> number of repetitions between UEs in each gap configuration.</w:t>
      </w:r>
    </w:p>
    <w:p w14:paraId="3DE94F4A" w14:textId="15A50299" w:rsidR="00530DC4" w:rsidRPr="00943E0B" w:rsidRDefault="00530DC4" w:rsidP="007B1617">
      <w:pPr>
        <w:rPr>
          <w:rFonts w:asciiTheme="minorBidi" w:hAnsiTheme="minorBidi" w:cstheme="minorBidi"/>
          <w:b/>
          <w:bCs/>
          <w:lang w:val="en-GB" w:eastAsia="zh-CN"/>
        </w:rPr>
      </w:pPr>
      <w:r w:rsidRPr="00943E0B">
        <w:rPr>
          <w:rFonts w:asciiTheme="minorBidi" w:hAnsiTheme="minorBidi" w:cstheme="minorBidi"/>
          <w:b/>
          <w:bCs/>
          <w:lang w:val="en-GB" w:eastAsia="zh-CN"/>
        </w:rPr>
        <w:t>Proposal</w:t>
      </w:r>
      <w:r w:rsidR="006E2AD4">
        <w:rPr>
          <w:rFonts w:asciiTheme="minorBidi" w:hAnsiTheme="minorBidi" w:cstheme="minorBidi"/>
          <w:b/>
          <w:bCs/>
          <w:lang w:val="en-GB" w:eastAsia="zh-CN"/>
        </w:rPr>
        <w:t xml:space="preserve"> 2</w:t>
      </w:r>
      <w:r w:rsidRPr="00943E0B">
        <w:rPr>
          <w:rFonts w:asciiTheme="minorBidi" w:hAnsiTheme="minorBidi" w:cstheme="minorBidi"/>
          <w:b/>
          <w:bCs/>
          <w:lang w:val="en-GB" w:eastAsia="zh-CN"/>
        </w:rPr>
        <w:t xml:space="preserve">: </w:t>
      </w:r>
      <w:r w:rsidR="007B1617" w:rsidRPr="00943E0B">
        <w:rPr>
          <w:rFonts w:asciiTheme="minorBidi" w:hAnsiTheme="minorBidi" w:cstheme="minorBidi"/>
          <w:b/>
          <w:bCs/>
          <w:lang w:val="en-GB" w:eastAsia="zh-CN"/>
        </w:rPr>
        <w:t>T</w:t>
      </w:r>
      <w:r w:rsidRPr="00943E0B">
        <w:rPr>
          <w:rFonts w:asciiTheme="minorBidi" w:hAnsiTheme="minorBidi" w:cstheme="minorBidi"/>
          <w:b/>
          <w:bCs/>
          <w:lang w:val="en-GB" w:eastAsia="zh-CN"/>
        </w:rPr>
        <w:t>wo sets of gap configuration</w:t>
      </w:r>
      <w:r w:rsidR="005E07A3">
        <w:rPr>
          <w:rFonts w:asciiTheme="minorBidi" w:hAnsiTheme="minorBidi" w:cstheme="minorBidi"/>
          <w:b/>
          <w:bCs/>
          <w:lang w:val="en-GB" w:eastAsia="zh-CN"/>
        </w:rPr>
        <w:t>s</w:t>
      </w:r>
      <w:r w:rsidRPr="00943E0B">
        <w:rPr>
          <w:rFonts w:asciiTheme="minorBidi" w:hAnsiTheme="minorBidi" w:cstheme="minorBidi"/>
          <w:b/>
          <w:bCs/>
          <w:lang w:val="en-GB" w:eastAsia="zh-CN"/>
        </w:rPr>
        <w:t xml:space="preserve"> </w:t>
      </w:r>
      <w:r w:rsidR="009674F7">
        <w:rPr>
          <w:rFonts w:asciiTheme="minorBidi" w:hAnsiTheme="minorBidi" w:cstheme="minorBidi"/>
          <w:b/>
          <w:bCs/>
          <w:lang w:val="en-GB" w:eastAsia="zh-CN"/>
        </w:rPr>
        <w:t xml:space="preserve">are </w:t>
      </w:r>
      <w:r w:rsidRPr="00943E0B">
        <w:rPr>
          <w:rFonts w:asciiTheme="minorBidi" w:hAnsiTheme="minorBidi" w:cstheme="minorBidi"/>
          <w:b/>
          <w:bCs/>
          <w:lang w:val="en-GB" w:eastAsia="zh-CN"/>
        </w:rPr>
        <w:t>defined for NB-</w:t>
      </w:r>
      <w:proofErr w:type="spellStart"/>
      <w:r w:rsidRPr="00943E0B">
        <w:rPr>
          <w:rFonts w:asciiTheme="minorBidi" w:hAnsiTheme="minorBidi" w:cstheme="minorBidi"/>
          <w:b/>
          <w:bCs/>
          <w:lang w:val="en-GB" w:eastAsia="zh-CN"/>
        </w:rPr>
        <w:t>IoT</w:t>
      </w:r>
      <w:proofErr w:type="spellEnd"/>
      <w:r w:rsidRPr="00943E0B">
        <w:rPr>
          <w:rFonts w:asciiTheme="minorBidi" w:hAnsiTheme="minorBidi" w:cstheme="minorBidi"/>
          <w:b/>
          <w:bCs/>
          <w:lang w:val="en-GB" w:eastAsia="zh-CN"/>
        </w:rPr>
        <w:t xml:space="preserve"> downlink transmission.</w:t>
      </w:r>
    </w:p>
    <w:p w14:paraId="3A93AA17" w14:textId="76615CDA" w:rsidR="00530DC4" w:rsidRPr="00530DC4" w:rsidRDefault="009674F7" w:rsidP="00B63781">
      <w:pPr>
        <w:rPr>
          <w:rFonts w:asciiTheme="minorBidi" w:hAnsiTheme="minorBidi" w:cstheme="minorBidi"/>
          <w:lang w:val="en-GB" w:eastAsia="zh-CN"/>
        </w:rPr>
      </w:pPr>
      <w:r>
        <w:rPr>
          <w:rFonts w:asciiTheme="minorBidi" w:hAnsiTheme="minorBidi" w:cstheme="minorBidi"/>
          <w:b/>
          <w:bCs/>
          <w:lang w:val="en-GB" w:eastAsia="zh-CN"/>
        </w:rPr>
        <w:t>Proposal</w:t>
      </w:r>
      <w:r w:rsidR="006E2AD4">
        <w:rPr>
          <w:rFonts w:asciiTheme="minorBidi" w:hAnsiTheme="minorBidi" w:cstheme="minorBidi"/>
          <w:b/>
          <w:bCs/>
          <w:lang w:val="en-GB" w:eastAsia="zh-CN"/>
        </w:rPr>
        <w:t xml:space="preserve"> 3</w:t>
      </w:r>
      <w:r>
        <w:rPr>
          <w:rFonts w:asciiTheme="minorBidi" w:hAnsiTheme="minorBidi" w:cstheme="minorBidi"/>
          <w:b/>
          <w:bCs/>
          <w:lang w:val="en-GB" w:eastAsia="zh-CN"/>
        </w:rPr>
        <w:t>: The value of X2 equals to 1</w:t>
      </w:r>
      <w:r w:rsidR="00530DC4" w:rsidRPr="00943E0B">
        <w:rPr>
          <w:rFonts w:asciiTheme="minorBidi" w:hAnsiTheme="minorBidi" w:cstheme="minorBidi"/>
          <w:b/>
          <w:bCs/>
          <w:lang w:val="en-GB" w:eastAsia="zh-CN"/>
        </w:rPr>
        <w:t>6.</w:t>
      </w:r>
    </w:p>
    <w:p w14:paraId="4DF116E3" w14:textId="7AE299AA" w:rsidR="005F0470" w:rsidRDefault="00C94038" w:rsidP="005F0470">
      <w:pPr>
        <w:rPr>
          <w:rFonts w:asciiTheme="minorBidi" w:hAnsiTheme="minorBidi" w:cstheme="minorBidi"/>
          <w:bCs/>
          <w:lang w:val="en-GB"/>
        </w:rPr>
      </w:pPr>
      <w:r>
        <w:rPr>
          <w:rFonts w:asciiTheme="minorBidi" w:hAnsiTheme="minorBidi" w:cstheme="minorBidi"/>
          <w:bCs/>
          <w:lang w:val="en-GB"/>
        </w:rPr>
        <w:t>Based on the above discussion we have to have a set of value</w:t>
      </w:r>
      <w:r w:rsidR="009674F7">
        <w:rPr>
          <w:rFonts w:asciiTheme="minorBidi" w:hAnsiTheme="minorBidi" w:cstheme="minorBidi"/>
          <w:bCs/>
          <w:lang w:val="en-GB"/>
        </w:rPr>
        <w:t>s</w:t>
      </w:r>
      <w:r>
        <w:rPr>
          <w:rFonts w:asciiTheme="minorBidi" w:hAnsiTheme="minorBidi" w:cstheme="minorBidi"/>
          <w:bCs/>
          <w:lang w:val="en-GB"/>
        </w:rPr>
        <w:t xml:space="preserve"> </w:t>
      </w:r>
      <w:r w:rsidR="009674F7">
        <w:rPr>
          <w:rFonts w:asciiTheme="minorBidi" w:hAnsiTheme="minorBidi" w:cstheme="minorBidi"/>
          <w:bCs/>
          <w:lang w:val="en-GB"/>
        </w:rPr>
        <w:t>for</w:t>
      </w:r>
      <w:r>
        <w:rPr>
          <w:rFonts w:asciiTheme="minorBidi" w:hAnsiTheme="minorBidi" w:cstheme="minorBidi"/>
          <w:bCs/>
          <w:lang w:val="en-GB"/>
        </w:rPr>
        <w:t xml:space="preserve"> </w:t>
      </w:r>
      <w:r w:rsidRPr="00C94038">
        <w:rPr>
          <w:rFonts w:asciiTheme="minorBidi" w:hAnsiTheme="minorBidi" w:cstheme="minorBidi"/>
          <w:bCs/>
          <w:lang w:val="en-GB"/>
        </w:rPr>
        <w:t>{Gap starting point periodicity, Gap size}</w:t>
      </w:r>
      <w:r>
        <w:rPr>
          <w:rFonts w:asciiTheme="minorBidi" w:hAnsiTheme="minorBidi" w:cstheme="minorBidi"/>
          <w:bCs/>
          <w:lang w:val="en-GB"/>
        </w:rPr>
        <w:t xml:space="preserve"> per each gap configuration</w:t>
      </w:r>
      <w:r w:rsidR="009674F7">
        <w:rPr>
          <w:rFonts w:asciiTheme="minorBidi" w:hAnsiTheme="minorBidi" w:cstheme="minorBidi"/>
          <w:bCs/>
          <w:lang w:val="en-GB"/>
        </w:rPr>
        <w:t xml:space="preserve"> where the </w:t>
      </w:r>
      <w:r w:rsidR="005F0470">
        <w:rPr>
          <w:rFonts w:asciiTheme="minorBidi" w:hAnsiTheme="minorBidi" w:cstheme="minorBidi"/>
          <w:bCs/>
          <w:lang w:val="en-GB"/>
        </w:rPr>
        <w:t xml:space="preserve">gap size should be large enough </w:t>
      </w:r>
      <w:r w:rsidR="009674F7">
        <w:rPr>
          <w:rFonts w:asciiTheme="minorBidi" w:hAnsiTheme="minorBidi" w:cstheme="minorBidi"/>
          <w:bCs/>
          <w:lang w:val="en-GB"/>
        </w:rPr>
        <w:t xml:space="preserve">to allow </w:t>
      </w:r>
      <w:r w:rsidR="005F0470">
        <w:rPr>
          <w:rFonts w:asciiTheme="minorBidi" w:hAnsiTheme="minorBidi" w:cstheme="minorBidi"/>
          <w:bCs/>
          <w:lang w:val="en-GB"/>
        </w:rPr>
        <w:t>UEs in lower coverage level</w:t>
      </w:r>
      <w:r w:rsidR="009674F7">
        <w:rPr>
          <w:rFonts w:asciiTheme="minorBidi" w:hAnsiTheme="minorBidi" w:cstheme="minorBidi"/>
          <w:bCs/>
          <w:lang w:val="en-GB"/>
        </w:rPr>
        <w:t>s</w:t>
      </w:r>
      <w:r w:rsidR="005F0470">
        <w:rPr>
          <w:rFonts w:asciiTheme="minorBidi" w:hAnsiTheme="minorBidi" w:cstheme="minorBidi"/>
          <w:bCs/>
          <w:lang w:val="en-GB"/>
        </w:rPr>
        <w:t xml:space="preserve"> </w:t>
      </w:r>
      <w:r w:rsidR="009674F7">
        <w:rPr>
          <w:rFonts w:asciiTheme="minorBidi" w:hAnsiTheme="minorBidi" w:cstheme="minorBidi"/>
          <w:bCs/>
          <w:lang w:val="en-GB"/>
        </w:rPr>
        <w:t xml:space="preserve">to </w:t>
      </w:r>
      <w:r w:rsidR="005F0470">
        <w:rPr>
          <w:rFonts w:asciiTheme="minorBidi" w:hAnsiTheme="minorBidi" w:cstheme="minorBidi"/>
          <w:bCs/>
          <w:lang w:val="en-GB"/>
        </w:rPr>
        <w:t xml:space="preserve">receive data in downlink without </w:t>
      </w:r>
      <w:r w:rsidR="009674F7">
        <w:rPr>
          <w:rFonts w:asciiTheme="minorBidi" w:hAnsiTheme="minorBidi" w:cstheme="minorBidi"/>
          <w:bCs/>
          <w:lang w:val="en-GB"/>
        </w:rPr>
        <w:t xml:space="preserve">having </w:t>
      </w:r>
      <w:r w:rsidR="000D0533">
        <w:rPr>
          <w:rFonts w:asciiTheme="minorBidi" w:hAnsiTheme="minorBidi" w:cstheme="minorBidi"/>
          <w:bCs/>
          <w:lang w:val="en-GB"/>
        </w:rPr>
        <w:t xml:space="preserve">extended </w:t>
      </w:r>
      <w:r w:rsidR="005F0470">
        <w:rPr>
          <w:rFonts w:asciiTheme="minorBidi" w:hAnsiTheme="minorBidi" w:cstheme="minorBidi"/>
          <w:bCs/>
          <w:lang w:val="en-GB"/>
        </w:rPr>
        <w:t>discontinuity in their reception</w:t>
      </w:r>
      <w:r w:rsidR="009674F7">
        <w:rPr>
          <w:rFonts w:asciiTheme="minorBidi" w:hAnsiTheme="minorBidi" w:cstheme="minorBidi"/>
          <w:bCs/>
          <w:lang w:val="en-GB"/>
        </w:rPr>
        <w:t xml:space="preserve"> and </w:t>
      </w:r>
      <w:r w:rsidR="005F0470">
        <w:rPr>
          <w:rFonts w:asciiTheme="minorBidi" w:hAnsiTheme="minorBidi" w:cstheme="minorBidi"/>
          <w:bCs/>
          <w:lang w:val="en-GB"/>
        </w:rPr>
        <w:t>the periodicity should be set so that there are enough reception opportunities for these UEs</w:t>
      </w:r>
      <w:r w:rsidR="009674F7">
        <w:rPr>
          <w:rFonts w:asciiTheme="minorBidi" w:hAnsiTheme="minorBidi" w:cstheme="minorBidi"/>
          <w:bCs/>
          <w:lang w:val="en-GB"/>
        </w:rPr>
        <w:t>,</w:t>
      </w:r>
      <w:r w:rsidR="005F0470">
        <w:rPr>
          <w:rFonts w:asciiTheme="minorBidi" w:hAnsiTheme="minorBidi" w:cstheme="minorBidi"/>
          <w:bCs/>
          <w:lang w:val="en-GB"/>
        </w:rPr>
        <w:t xml:space="preserve"> </w:t>
      </w:r>
      <w:r w:rsidR="009674F7">
        <w:rPr>
          <w:rFonts w:asciiTheme="minorBidi" w:hAnsiTheme="minorBidi" w:cstheme="minorBidi"/>
          <w:bCs/>
          <w:lang w:val="en-GB"/>
        </w:rPr>
        <w:t xml:space="preserve">minimizing the </w:t>
      </w:r>
      <w:r w:rsidR="005F0470">
        <w:rPr>
          <w:rFonts w:asciiTheme="minorBidi" w:hAnsiTheme="minorBidi" w:cstheme="minorBidi"/>
          <w:bCs/>
          <w:lang w:val="en-GB"/>
        </w:rPr>
        <w:t xml:space="preserve">delays. </w:t>
      </w:r>
    </w:p>
    <w:p w14:paraId="3507D6D6" w14:textId="34F467AE" w:rsidR="00A42385" w:rsidRDefault="005F0470" w:rsidP="006712F9">
      <w:pPr>
        <w:rPr>
          <w:rFonts w:asciiTheme="minorBidi" w:hAnsiTheme="minorBidi" w:cstheme="minorBidi"/>
          <w:bCs/>
          <w:lang w:val="en-GB"/>
        </w:rPr>
      </w:pPr>
      <w:r>
        <w:rPr>
          <w:rFonts w:asciiTheme="minorBidi" w:hAnsiTheme="minorBidi" w:cstheme="minorBidi"/>
          <w:bCs/>
          <w:lang w:val="en-GB"/>
        </w:rPr>
        <w:t xml:space="preserve">Another point </w:t>
      </w:r>
      <w:r w:rsidR="009674F7">
        <w:rPr>
          <w:rFonts w:asciiTheme="minorBidi" w:hAnsiTheme="minorBidi" w:cstheme="minorBidi"/>
          <w:bCs/>
          <w:lang w:val="en-GB"/>
        </w:rPr>
        <w:t xml:space="preserve">to keep </w:t>
      </w:r>
      <w:r>
        <w:rPr>
          <w:rFonts w:asciiTheme="minorBidi" w:hAnsiTheme="minorBidi" w:cstheme="minorBidi"/>
          <w:bCs/>
          <w:lang w:val="en-GB"/>
        </w:rPr>
        <w:t>in mind is that UEs with no gap i.e. normal coverage UEs</w:t>
      </w:r>
      <w:r w:rsidR="009674F7">
        <w:rPr>
          <w:rFonts w:asciiTheme="minorBidi" w:hAnsiTheme="minorBidi" w:cstheme="minorBidi"/>
          <w:bCs/>
          <w:lang w:val="en-GB"/>
        </w:rPr>
        <w:t xml:space="preserve"> will be in vast majority in a system</w:t>
      </w:r>
      <w:r>
        <w:rPr>
          <w:rFonts w:asciiTheme="minorBidi" w:hAnsiTheme="minorBidi" w:cstheme="minorBidi"/>
          <w:bCs/>
          <w:lang w:val="en-GB"/>
        </w:rPr>
        <w:t xml:space="preserve">. Thus we should give more opportunities to these UEs in each period compared to UEs with defined gap configurations. </w:t>
      </w:r>
    </w:p>
    <w:p w14:paraId="08C99774" w14:textId="1A5F72C5" w:rsidR="00327AC4" w:rsidRPr="00327AC4" w:rsidRDefault="00327AC4" w:rsidP="00D80B32">
      <w:pPr>
        <w:rPr>
          <w:rFonts w:asciiTheme="minorBidi" w:hAnsiTheme="minorBidi" w:cstheme="minorBidi"/>
          <w:b/>
          <w:lang w:val="en-GB"/>
        </w:rPr>
      </w:pPr>
      <w:r w:rsidRPr="006712F9">
        <w:rPr>
          <w:rFonts w:asciiTheme="minorBidi" w:hAnsiTheme="minorBidi" w:cstheme="minorBidi"/>
          <w:b/>
          <w:lang w:val="en-GB"/>
        </w:rPr>
        <w:t xml:space="preserve">Observation: </w:t>
      </w:r>
      <w:r w:rsidR="009674F7" w:rsidRPr="006712F9">
        <w:rPr>
          <w:rFonts w:asciiTheme="minorBidi" w:hAnsiTheme="minorBidi" w:cstheme="minorBidi"/>
          <w:b/>
          <w:lang w:val="en-GB"/>
        </w:rPr>
        <w:t xml:space="preserve">A majority </w:t>
      </w:r>
      <w:r w:rsidRPr="006712F9">
        <w:rPr>
          <w:rFonts w:asciiTheme="minorBidi" w:hAnsiTheme="minorBidi" w:cstheme="minorBidi"/>
          <w:b/>
          <w:lang w:val="en-GB"/>
        </w:rPr>
        <w:t xml:space="preserve">of UEs in the </w:t>
      </w:r>
      <w:r w:rsidR="00D80B32" w:rsidRPr="006712F9">
        <w:rPr>
          <w:rFonts w:asciiTheme="minorBidi" w:hAnsiTheme="minorBidi" w:cstheme="minorBidi"/>
          <w:b/>
          <w:lang w:val="en-GB"/>
        </w:rPr>
        <w:t>system</w:t>
      </w:r>
      <w:r w:rsidRPr="006712F9">
        <w:rPr>
          <w:rFonts w:asciiTheme="minorBidi" w:hAnsiTheme="minorBidi" w:cstheme="minorBidi"/>
          <w:b/>
          <w:lang w:val="en-GB"/>
        </w:rPr>
        <w:t xml:space="preserve"> </w:t>
      </w:r>
      <w:r w:rsidR="009674F7" w:rsidRPr="006712F9">
        <w:rPr>
          <w:rFonts w:asciiTheme="minorBidi" w:hAnsiTheme="minorBidi" w:cstheme="minorBidi"/>
          <w:b/>
          <w:lang w:val="en-GB"/>
        </w:rPr>
        <w:t xml:space="preserve">are </w:t>
      </w:r>
      <w:r w:rsidRPr="006712F9">
        <w:rPr>
          <w:rFonts w:asciiTheme="minorBidi" w:hAnsiTheme="minorBidi" w:cstheme="minorBidi"/>
          <w:b/>
          <w:lang w:val="en-GB"/>
        </w:rPr>
        <w:t>UEs in normal coverage</w:t>
      </w:r>
    </w:p>
    <w:p w14:paraId="38C3EA19" w14:textId="0DA8DCC8" w:rsidR="00A42385" w:rsidRDefault="009674F7" w:rsidP="00A42385">
      <w:pPr>
        <w:rPr>
          <w:rFonts w:asciiTheme="minorBidi" w:hAnsiTheme="minorBidi" w:cstheme="minorBidi"/>
          <w:bCs/>
          <w:lang w:val="en-GB"/>
        </w:rPr>
      </w:pPr>
      <w:r>
        <w:rPr>
          <w:rFonts w:asciiTheme="minorBidi" w:hAnsiTheme="minorBidi" w:cstheme="minorBidi"/>
          <w:bCs/>
          <w:lang w:val="en-GB"/>
        </w:rPr>
        <w:t>T</w:t>
      </w:r>
      <w:r w:rsidR="00A42385" w:rsidRPr="00A42385">
        <w:rPr>
          <w:rFonts w:asciiTheme="minorBidi" w:hAnsiTheme="minorBidi" w:cstheme="minorBidi"/>
          <w:bCs/>
          <w:lang w:val="en-GB"/>
        </w:rPr>
        <w:t xml:space="preserve">he second gap configuration </w:t>
      </w:r>
      <w:r>
        <w:rPr>
          <w:rFonts w:asciiTheme="minorBidi" w:hAnsiTheme="minorBidi" w:cstheme="minorBidi"/>
          <w:bCs/>
          <w:lang w:val="en-GB"/>
        </w:rPr>
        <w:t xml:space="preserve">can </w:t>
      </w:r>
      <w:r w:rsidR="00A42385" w:rsidRPr="00A42385">
        <w:rPr>
          <w:rFonts w:asciiTheme="minorBidi" w:hAnsiTheme="minorBidi" w:cstheme="minorBidi"/>
          <w:bCs/>
          <w:lang w:val="en-GB"/>
        </w:rPr>
        <w:t xml:space="preserve">either </w:t>
      </w:r>
      <w:r>
        <w:rPr>
          <w:rFonts w:asciiTheme="minorBidi" w:hAnsiTheme="minorBidi" w:cstheme="minorBidi"/>
          <w:bCs/>
          <w:lang w:val="en-GB"/>
        </w:rPr>
        <w:t xml:space="preserve">be a </w:t>
      </w:r>
      <w:r w:rsidR="00A42385" w:rsidRPr="00A42385">
        <w:rPr>
          <w:rFonts w:asciiTheme="minorBidi" w:hAnsiTheme="minorBidi" w:cstheme="minorBidi"/>
          <w:bCs/>
          <w:lang w:val="en-GB"/>
        </w:rPr>
        <w:t>cyclic pattern inside the 1st gap</w:t>
      </w:r>
      <w:r w:rsidR="00A42385">
        <w:rPr>
          <w:rFonts w:asciiTheme="minorBidi" w:hAnsiTheme="minorBidi" w:cstheme="minorBidi"/>
          <w:bCs/>
          <w:lang w:val="en-GB"/>
        </w:rPr>
        <w:t>,</w:t>
      </w:r>
      <w:r w:rsidR="00A42385" w:rsidRPr="00A42385">
        <w:rPr>
          <w:rFonts w:asciiTheme="minorBidi" w:hAnsiTheme="minorBidi" w:cstheme="minorBidi"/>
          <w:bCs/>
          <w:lang w:val="en-GB"/>
        </w:rPr>
        <w:t xml:space="preserve"> or a </w:t>
      </w:r>
      <w:r w:rsidR="00A42385">
        <w:rPr>
          <w:rFonts w:asciiTheme="minorBidi" w:hAnsiTheme="minorBidi" w:cstheme="minorBidi"/>
          <w:bCs/>
          <w:lang w:val="en-GB"/>
        </w:rPr>
        <w:t>2</w:t>
      </w:r>
      <w:r w:rsidR="00A42385" w:rsidRPr="00A42385">
        <w:rPr>
          <w:rFonts w:asciiTheme="minorBidi" w:hAnsiTheme="minorBidi" w:cstheme="minorBidi"/>
          <w:bCs/>
          <w:vertAlign w:val="superscript"/>
          <w:lang w:val="en-GB"/>
        </w:rPr>
        <w:t>nd</w:t>
      </w:r>
      <w:r w:rsidR="00A42385">
        <w:rPr>
          <w:rFonts w:asciiTheme="minorBidi" w:hAnsiTheme="minorBidi" w:cstheme="minorBidi"/>
          <w:bCs/>
          <w:lang w:val="en-GB"/>
        </w:rPr>
        <w:t xml:space="preserve"> continuous</w:t>
      </w:r>
      <w:r w:rsidR="00A42385" w:rsidRPr="00A42385">
        <w:rPr>
          <w:rFonts w:asciiTheme="minorBidi" w:hAnsiTheme="minorBidi" w:cstheme="minorBidi"/>
          <w:bCs/>
          <w:lang w:val="en-GB"/>
        </w:rPr>
        <w:t xml:space="preserve"> gap</w:t>
      </w:r>
      <w:r w:rsidR="00A42385">
        <w:rPr>
          <w:rFonts w:asciiTheme="minorBidi" w:hAnsiTheme="minorBidi" w:cstheme="minorBidi"/>
          <w:bCs/>
          <w:lang w:val="en-GB"/>
        </w:rPr>
        <w:t xml:space="preserve"> inside the first gap</w:t>
      </w:r>
      <w:r>
        <w:rPr>
          <w:rFonts w:asciiTheme="minorBidi" w:hAnsiTheme="minorBidi" w:cstheme="minorBidi"/>
          <w:bCs/>
          <w:lang w:val="en-GB"/>
        </w:rPr>
        <w:t xml:space="preserve">. The two </w:t>
      </w:r>
      <w:r w:rsidR="00A42385">
        <w:rPr>
          <w:rFonts w:asciiTheme="minorBidi" w:hAnsiTheme="minorBidi" w:cstheme="minorBidi"/>
          <w:bCs/>
          <w:lang w:val="en-GB"/>
        </w:rPr>
        <w:t>cases are shown in figure</w:t>
      </w:r>
      <w:r>
        <w:rPr>
          <w:rFonts w:asciiTheme="minorBidi" w:hAnsiTheme="minorBidi" w:cstheme="minorBidi"/>
          <w:bCs/>
          <w:lang w:val="en-GB"/>
        </w:rPr>
        <w:t>s</w:t>
      </w:r>
      <w:r w:rsidR="00A42385">
        <w:rPr>
          <w:rFonts w:asciiTheme="minorBidi" w:hAnsiTheme="minorBidi" w:cstheme="minorBidi"/>
          <w:bCs/>
          <w:lang w:val="en-GB"/>
        </w:rPr>
        <w:t xml:space="preserve"> 1 and 2. While the first </w:t>
      </w:r>
      <w:r w:rsidR="00B606D3">
        <w:rPr>
          <w:rFonts w:asciiTheme="minorBidi" w:hAnsiTheme="minorBidi" w:cstheme="minorBidi"/>
          <w:bCs/>
        </w:rPr>
        <w:t>case</w:t>
      </w:r>
      <w:r w:rsidR="00B606D3" w:rsidRPr="00181F2D">
        <w:rPr>
          <w:rFonts w:asciiTheme="minorBidi" w:hAnsiTheme="minorBidi"/>
        </w:rPr>
        <w:t xml:space="preserve"> </w:t>
      </w:r>
      <w:r w:rsidR="00A42385">
        <w:rPr>
          <w:rFonts w:asciiTheme="minorBidi" w:hAnsiTheme="minorBidi" w:cstheme="minorBidi"/>
          <w:bCs/>
          <w:lang w:val="en-GB"/>
        </w:rPr>
        <w:t xml:space="preserve">gives more opportunities for normal coverage UEs in time, the second </w:t>
      </w:r>
      <w:r w:rsidR="00B606D3">
        <w:rPr>
          <w:rFonts w:asciiTheme="minorBidi" w:hAnsiTheme="minorBidi" w:cstheme="minorBidi"/>
          <w:bCs/>
          <w:lang w:val="en-GB"/>
        </w:rPr>
        <w:t xml:space="preserve">case </w:t>
      </w:r>
      <w:r w:rsidR="00A42385">
        <w:rPr>
          <w:rFonts w:asciiTheme="minorBidi" w:hAnsiTheme="minorBidi" w:cstheme="minorBidi"/>
          <w:bCs/>
          <w:lang w:val="en-GB"/>
        </w:rPr>
        <w:t xml:space="preserve">has </w:t>
      </w:r>
      <w:r w:rsidR="00B606D3">
        <w:rPr>
          <w:rFonts w:asciiTheme="minorBidi" w:hAnsiTheme="minorBidi" w:cstheme="minorBidi"/>
          <w:bCs/>
          <w:lang w:val="en-GB"/>
        </w:rPr>
        <w:t xml:space="preserve">a </w:t>
      </w:r>
      <w:r w:rsidR="00A42385">
        <w:rPr>
          <w:rFonts w:asciiTheme="minorBidi" w:hAnsiTheme="minorBidi" w:cstheme="minorBidi"/>
          <w:bCs/>
          <w:lang w:val="en-GB"/>
        </w:rPr>
        <w:t>less complex structure.</w:t>
      </w:r>
    </w:p>
    <w:p w14:paraId="4E181A1C" w14:textId="2D5C84A8" w:rsidR="00E83757" w:rsidRDefault="001519CB" w:rsidP="00F91C9E">
      <w:pPr>
        <w:rPr>
          <w:rFonts w:asciiTheme="minorBidi" w:hAnsiTheme="minorBidi" w:cstheme="minorBidi"/>
          <w:b/>
          <w:lang w:val="en-GB"/>
        </w:rPr>
      </w:pPr>
      <w:r>
        <w:rPr>
          <w:rFonts w:asciiTheme="minorBidi" w:hAnsiTheme="minorBidi" w:cstheme="minorBidi"/>
          <w:bCs/>
          <w:lang w:val="en-GB"/>
        </w:rPr>
        <w:t>.</w:t>
      </w:r>
      <w:r w:rsidR="0058197C">
        <w:rPr>
          <w:rFonts w:asciiTheme="minorBidi" w:hAnsiTheme="minorBidi" w:cstheme="minorBidi"/>
          <w:bCs/>
          <w:lang w:val="en-GB"/>
        </w:rPr>
        <w:t xml:space="preserve"> </w:t>
      </w:r>
      <w:r w:rsidR="00E83757">
        <w:rPr>
          <w:rFonts w:asciiTheme="minorBidi" w:hAnsiTheme="minorBidi" w:cstheme="minorBidi"/>
          <w:bCs/>
          <w:lang w:val="en-GB"/>
        </w:rPr>
        <w:t>Also, it is possible to have different ordering of the gap/transmission setups in each cycle. Thus, it is necessary to define specific order for gap and transmission period for two configuration</w:t>
      </w:r>
      <w:r w:rsidR="00585838">
        <w:rPr>
          <w:rFonts w:asciiTheme="minorBidi" w:hAnsiTheme="minorBidi" w:cstheme="minorBidi"/>
          <w:bCs/>
          <w:lang w:val="en-GB"/>
        </w:rPr>
        <w:t>s</w:t>
      </w:r>
      <w:r w:rsidR="00E83757">
        <w:rPr>
          <w:rFonts w:asciiTheme="minorBidi" w:hAnsiTheme="minorBidi" w:cstheme="minorBidi"/>
          <w:bCs/>
          <w:lang w:val="en-GB"/>
        </w:rPr>
        <w:t xml:space="preserve"> so that the UEs in each configuration know where to look for their downlink reception. Therefore we propose that for each configuration the cycle starts with subframes scheduled for downlink transmission for UEs in the configuration followed by the subframes for the gaps as shown in both figure 1 and 2. This way the CSS for paging can be preserved since </w:t>
      </w:r>
      <w:proofErr w:type="gramStart"/>
      <w:r w:rsidR="00E83757">
        <w:rPr>
          <w:rFonts w:asciiTheme="minorBidi" w:hAnsiTheme="minorBidi" w:cstheme="minorBidi"/>
          <w:bCs/>
          <w:lang w:val="en-GB"/>
        </w:rPr>
        <w:t>all the</w:t>
      </w:r>
      <w:proofErr w:type="gramEnd"/>
      <w:r w:rsidR="00E83757">
        <w:rPr>
          <w:rFonts w:asciiTheme="minorBidi" w:hAnsiTheme="minorBidi" w:cstheme="minorBidi"/>
          <w:bCs/>
          <w:lang w:val="en-GB"/>
        </w:rPr>
        <w:t xml:space="preserve"> have to start from the same starting subframes.</w:t>
      </w:r>
    </w:p>
    <w:p w14:paraId="32452271" w14:textId="4572A081" w:rsidR="000D0533" w:rsidRPr="00DE706D" w:rsidRDefault="000D0533" w:rsidP="00F91C9E">
      <w:pPr>
        <w:rPr>
          <w:rFonts w:asciiTheme="minorBidi" w:hAnsiTheme="minorBidi" w:cstheme="minorBidi"/>
          <w:b/>
          <w:lang w:val="en-GB"/>
        </w:rPr>
      </w:pPr>
      <w:r w:rsidRPr="00DE706D">
        <w:rPr>
          <w:rFonts w:asciiTheme="minorBidi" w:hAnsiTheme="minorBidi" w:cstheme="minorBidi"/>
          <w:b/>
          <w:lang w:val="en-GB"/>
        </w:rPr>
        <w:lastRenderedPageBreak/>
        <w:t>Proposal</w:t>
      </w:r>
      <w:r w:rsidR="006E2AD4">
        <w:rPr>
          <w:rFonts w:asciiTheme="minorBidi" w:hAnsiTheme="minorBidi" w:cstheme="minorBidi"/>
          <w:b/>
          <w:lang w:val="en-GB"/>
        </w:rPr>
        <w:t xml:space="preserve"> 4</w:t>
      </w:r>
      <w:r w:rsidRPr="00DE706D">
        <w:rPr>
          <w:rFonts w:asciiTheme="minorBidi" w:hAnsiTheme="minorBidi" w:cstheme="minorBidi"/>
          <w:b/>
          <w:lang w:val="en-GB"/>
        </w:rPr>
        <w:t xml:space="preserve">: </w:t>
      </w:r>
      <w:r>
        <w:rPr>
          <w:rFonts w:asciiTheme="minorBidi" w:hAnsiTheme="minorBidi" w:cstheme="minorBidi"/>
          <w:b/>
          <w:lang w:val="en-GB"/>
        </w:rPr>
        <w:t>F</w:t>
      </w:r>
      <w:r w:rsidRPr="00DE706D">
        <w:rPr>
          <w:rFonts w:asciiTheme="minorBidi" w:hAnsiTheme="minorBidi" w:cstheme="minorBidi"/>
          <w:b/>
          <w:lang w:val="en-GB"/>
        </w:rPr>
        <w:t>or each configuration</w:t>
      </w:r>
      <w:r>
        <w:rPr>
          <w:rFonts w:asciiTheme="minorBidi" w:hAnsiTheme="minorBidi" w:cstheme="minorBidi"/>
          <w:b/>
          <w:lang w:val="en-GB"/>
        </w:rPr>
        <w:t xml:space="preserve">, </w:t>
      </w:r>
      <w:r w:rsidR="0058197C">
        <w:rPr>
          <w:rFonts w:asciiTheme="minorBidi" w:hAnsiTheme="minorBidi" w:cstheme="minorBidi"/>
          <w:b/>
          <w:lang w:val="en-GB"/>
        </w:rPr>
        <w:t xml:space="preserve">the cycle starts with transmission period followed by the subframes for the gaps </w:t>
      </w:r>
      <w:r w:rsidRPr="00DE706D">
        <w:rPr>
          <w:rFonts w:asciiTheme="minorBidi" w:hAnsiTheme="minorBidi" w:cstheme="minorBidi"/>
          <w:b/>
          <w:lang w:val="en-GB"/>
        </w:rPr>
        <w:t xml:space="preserve"> </w:t>
      </w:r>
    </w:p>
    <w:p w14:paraId="21471D0C" w14:textId="6862E5C8" w:rsidR="001519CB" w:rsidRPr="00DE706D" w:rsidRDefault="001519CB" w:rsidP="001519CB">
      <w:pPr>
        <w:rPr>
          <w:rFonts w:asciiTheme="minorBidi" w:hAnsiTheme="minorBidi" w:cstheme="minorBidi"/>
          <w:b/>
          <w:lang w:val="en-GB"/>
        </w:rPr>
      </w:pPr>
      <w:r w:rsidRPr="00DE706D">
        <w:rPr>
          <w:rFonts w:asciiTheme="minorBidi" w:hAnsiTheme="minorBidi" w:cstheme="minorBidi"/>
          <w:b/>
          <w:lang w:val="en-GB"/>
        </w:rPr>
        <w:t>Proposal</w:t>
      </w:r>
      <w:r w:rsidR="006E2AD4">
        <w:rPr>
          <w:rFonts w:asciiTheme="minorBidi" w:hAnsiTheme="minorBidi" w:cstheme="minorBidi"/>
          <w:b/>
          <w:lang w:val="en-GB"/>
        </w:rPr>
        <w:t xml:space="preserve"> 5</w:t>
      </w:r>
      <w:r w:rsidRPr="00DE706D">
        <w:rPr>
          <w:rFonts w:asciiTheme="minorBidi" w:hAnsiTheme="minorBidi" w:cstheme="minorBidi"/>
          <w:b/>
          <w:lang w:val="en-GB"/>
        </w:rPr>
        <w:t xml:space="preserve">: </w:t>
      </w:r>
      <w:r>
        <w:rPr>
          <w:rFonts w:asciiTheme="minorBidi" w:hAnsiTheme="minorBidi" w:cstheme="minorBidi"/>
          <w:b/>
          <w:lang w:val="en-GB"/>
        </w:rPr>
        <w:t>T</w:t>
      </w:r>
      <w:r w:rsidRPr="00DE706D">
        <w:rPr>
          <w:rFonts w:asciiTheme="minorBidi" w:hAnsiTheme="minorBidi" w:cstheme="minorBidi"/>
          <w:b/>
          <w:lang w:val="en-GB"/>
        </w:rPr>
        <w:t>he 2</w:t>
      </w:r>
      <w:r w:rsidRPr="00DE706D">
        <w:rPr>
          <w:rFonts w:asciiTheme="minorBidi" w:hAnsiTheme="minorBidi" w:cstheme="minorBidi"/>
          <w:b/>
          <w:vertAlign w:val="superscript"/>
          <w:lang w:val="en-GB"/>
        </w:rPr>
        <w:t>nd</w:t>
      </w:r>
      <w:r w:rsidRPr="00DE706D">
        <w:rPr>
          <w:rFonts w:asciiTheme="minorBidi" w:hAnsiTheme="minorBidi" w:cstheme="minorBidi"/>
          <w:b/>
          <w:lang w:val="en-GB"/>
        </w:rPr>
        <w:t xml:space="preserve"> gap configuration is relevant only during the gap period of 1</w:t>
      </w:r>
      <w:r w:rsidRPr="00DE706D">
        <w:rPr>
          <w:rFonts w:asciiTheme="minorBidi" w:hAnsiTheme="minorBidi" w:cstheme="minorBidi"/>
          <w:b/>
          <w:vertAlign w:val="superscript"/>
          <w:lang w:val="en-GB"/>
        </w:rPr>
        <w:t>st</w:t>
      </w:r>
      <w:r w:rsidRPr="00DE706D">
        <w:rPr>
          <w:rFonts w:asciiTheme="minorBidi" w:hAnsiTheme="minorBidi" w:cstheme="minorBidi"/>
          <w:b/>
          <w:lang w:val="en-GB"/>
        </w:rPr>
        <w:t xml:space="preserve"> configuration.</w:t>
      </w:r>
    </w:p>
    <w:p w14:paraId="2A8FE4E8" w14:textId="5C0AC540" w:rsidR="00F91C9E" w:rsidRDefault="00F91C9E" w:rsidP="007F69B3">
      <w:pPr>
        <w:rPr>
          <w:rFonts w:asciiTheme="minorBidi" w:hAnsiTheme="minorBidi" w:cstheme="minorBidi"/>
          <w:bCs/>
          <w:lang w:val="en-GB"/>
        </w:rPr>
      </w:pPr>
      <w:r>
        <w:rPr>
          <w:rFonts w:asciiTheme="minorBidi" w:hAnsiTheme="minorBidi" w:cstheme="minorBidi"/>
          <w:bCs/>
          <w:lang w:val="en-GB"/>
        </w:rPr>
        <w:t xml:space="preserve">If in each cycle, the transmission period is not scheduled for any UE with </w:t>
      </w:r>
      <w:proofErr w:type="spellStart"/>
      <w:r w:rsidRPr="00F91C9E">
        <w:rPr>
          <w:rFonts w:asciiTheme="minorBidi" w:hAnsiTheme="minorBidi" w:cstheme="minorBidi"/>
          <w:bCs/>
          <w:lang w:val="en-GB"/>
        </w:rPr>
        <w:t>R_NPDCCH_max</w:t>
      </w:r>
      <w:proofErr w:type="spellEnd"/>
      <w:r w:rsidRPr="00F91C9E">
        <w:rPr>
          <w:rFonts w:asciiTheme="minorBidi" w:hAnsiTheme="minorBidi" w:cstheme="minorBidi"/>
          <w:bCs/>
          <w:lang w:val="en-GB"/>
        </w:rPr>
        <w:t xml:space="preserve"> &gt;= X1</w:t>
      </w:r>
      <w:r>
        <w:rPr>
          <w:rFonts w:asciiTheme="minorBidi" w:hAnsiTheme="minorBidi" w:cstheme="minorBidi"/>
          <w:bCs/>
          <w:lang w:val="en-GB"/>
        </w:rPr>
        <w:t xml:space="preserve">, then these subframes can be scheduled </w:t>
      </w:r>
      <w:r w:rsidR="007F69B3">
        <w:rPr>
          <w:rFonts w:asciiTheme="minorBidi" w:hAnsiTheme="minorBidi" w:cstheme="minorBidi"/>
          <w:bCs/>
          <w:lang w:val="en-GB"/>
        </w:rPr>
        <w:t xml:space="preserve">for UEs with </w:t>
      </w:r>
      <w:proofErr w:type="spellStart"/>
      <w:r w:rsidR="007F69B3" w:rsidRPr="007F69B3">
        <w:rPr>
          <w:rFonts w:asciiTheme="minorBidi" w:hAnsiTheme="minorBidi" w:cstheme="minorBidi"/>
          <w:bCs/>
          <w:lang w:val="en-GB"/>
        </w:rPr>
        <w:t>R_NPDCCH_max</w:t>
      </w:r>
      <w:proofErr w:type="spellEnd"/>
      <w:r w:rsidR="007F69B3" w:rsidRPr="007F69B3">
        <w:rPr>
          <w:rFonts w:asciiTheme="minorBidi" w:hAnsiTheme="minorBidi" w:cstheme="minorBidi"/>
          <w:bCs/>
          <w:lang w:val="en-GB"/>
        </w:rPr>
        <w:t xml:space="preserve"> </w:t>
      </w:r>
      <w:r w:rsidR="007F69B3">
        <w:rPr>
          <w:rFonts w:asciiTheme="minorBidi" w:hAnsiTheme="minorBidi" w:cstheme="minorBidi"/>
          <w:bCs/>
          <w:lang w:val="en-GB"/>
        </w:rPr>
        <w:t>&lt;</w:t>
      </w:r>
      <w:r w:rsidR="007F69B3" w:rsidRPr="007F69B3">
        <w:rPr>
          <w:rFonts w:asciiTheme="minorBidi" w:hAnsiTheme="minorBidi" w:cstheme="minorBidi"/>
          <w:bCs/>
          <w:lang w:val="en-GB"/>
        </w:rPr>
        <w:t xml:space="preserve"> X1</w:t>
      </w:r>
      <w:r w:rsidR="007F69B3">
        <w:rPr>
          <w:rFonts w:asciiTheme="minorBidi" w:hAnsiTheme="minorBidi" w:cstheme="minorBidi"/>
          <w:bCs/>
          <w:lang w:val="en-GB"/>
        </w:rPr>
        <w:t>. The subfr</w:t>
      </w:r>
      <w:r w:rsidR="006E2AD4">
        <w:rPr>
          <w:rFonts w:asciiTheme="minorBidi" w:hAnsiTheme="minorBidi" w:cstheme="minorBidi"/>
          <w:bCs/>
          <w:lang w:val="en-GB"/>
        </w:rPr>
        <w:t>a</w:t>
      </w:r>
      <w:r w:rsidR="007F69B3">
        <w:rPr>
          <w:rFonts w:asciiTheme="minorBidi" w:hAnsiTheme="minorBidi" w:cstheme="minorBidi"/>
          <w:bCs/>
          <w:lang w:val="en-GB"/>
        </w:rPr>
        <w:t xml:space="preserve">mes inside the gap cannot be allocated for scheduling UEs with </w:t>
      </w:r>
      <w:proofErr w:type="spellStart"/>
      <w:r w:rsidR="007F69B3" w:rsidRPr="007F69B3">
        <w:rPr>
          <w:rFonts w:asciiTheme="minorBidi" w:hAnsiTheme="minorBidi" w:cstheme="minorBidi"/>
          <w:bCs/>
          <w:lang w:val="en-GB"/>
        </w:rPr>
        <w:t>R_NPDCCH_max</w:t>
      </w:r>
      <w:proofErr w:type="spellEnd"/>
      <w:r w:rsidR="007F69B3" w:rsidRPr="007F69B3">
        <w:rPr>
          <w:rFonts w:asciiTheme="minorBidi" w:hAnsiTheme="minorBidi" w:cstheme="minorBidi"/>
          <w:bCs/>
          <w:lang w:val="en-GB"/>
        </w:rPr>
        <w:t xml:space="preserve"> &gt;= X1</w:t>
      </w:r>
      <w:r w:rsidR="007F69B3">
        <w:rPr>
          <w:rFonts w:asciiTheme="minorBidi" w:hAnsiTheme="minorBidi" w:cstheme="minorBidi"/>
          <w:bCs/>
          <w:lang w:val="en-GB"/>
        </w:rPr>
        <w:t>, and always should be available if some UE with required number of repetitions less than X1 needs to be scheduled. The exact same principle applies for threshold X2.</w:t>
      </w:r>
    </w:p>
    <w:p w14:paraId="40322096" w14:textId="5D51EA21" w:rsidR="00943E0B" w:rsidRDefault="001519CB" w:rsidP="001519CB">
      <w:pPr>
        <w:rPr>
          <w:rFonts w:asciiTheme="minorBidi" w:hAnsiTheme="minorBidi" w:cstheme="minorBidi"/>
          <w:bCs/>
          <w:lang w:val="en-GB"/>
        </w:rPr>
      </w:pPr>
      <w:r>
        <w:rPr>
          <w:rFonts w:asciiTheme="minorBidi" w:hAnsiTheme="minorBidi" w:cstheme="minorBidi"/>
          <w:bCs/>
          <w:lang w:val="en-GB"/>
        </w:rPr>
        <w:t>Based on the discussion t</w:t>
      </w:r>
      <w:r w:rsidR="007B7318">
        <w:rPr>
          <w:rFonts w:asciiTheme="minorBidi" w:hAnsiTheme="minorBidi" w:cstheme="minorBidi"/>
          <w:bCs/>
          <w:lang w:val="en-GB"/>
        </w:rPr>
        <w:t xml:space="preserve">here </w:t>
      </w:r>
      <w:r>
        <w:rPr>
          <w:rFonts w:asciiTheme="minorBidi" w:hAnsiTheme="minorBidi" w:cstheme="minorBidi"/>
          <w:bCs/>
          <w:lang w:val="en-GB"/>
        </w:rPr>
        <w:t>are two possible</w:t>
      </w:r>
      <w:r w:rsidR="007B7318">
        <w:rPr>
          <w:rFonts w:asciiTheme="minorBidi" w:hAnsiTheme="minorBidi" w:cstheme="minorBidi"/>
          <w:bCs/>
          <w:lang w:val="en-GB"/>
        </w:rPr>
        <w:t xml:space="preserve"> way to introduce the gaps</w:t>
      </w:r>
      <w:r>
        <w:rPr>
          <w:rFonts w:asciiTheme="minorBidi" w:hAnsiTheme="minorBidi" w:cstheme="minorBidi"/>
          <w:bCs/>
          <w:lang w:val="en-GB"/>
        </w:rPr>
        <w:t xml:space="preserve">, one with cyclic gaps </w:t>
      </w:r>
      <w:r w:rsidR="00B606D3">
        <w:rPr>
          <w:rFonts w:asciiTheme="minorBidi" w:hAnsiTheme="minorBidi" w:cstheme="minorBidi"/>
          <w:bCs/>
          <w:lang w:val="en-GB"/>
        </w:rPr>
        <w:t xml:space="preserve">of the </w:t>
      </w:r>
      <w:r>
        <w:rPr>
          <w:rFonts w:asciiTheme="minorBidi" w:hAnsiTheme="minorBidi" w:cstheme="minorBidi"/>
          <w:bCs/>
          <w:lang w:val="en-GB"/>
        </w:rPr>
        <w:t xml:space="preserve"> 2</w:t>
      </w:r>
      <w:r w:rsidRPr="001519CB">
        <w:rPr>
          <w:rFonts w:asciiTheme="minorBidi" w:hAnsiTheme="minorBidi" w:cstheme="minorBidi"/>
          <w:bCs/>
          <w:vertAlign w:val="superscript"/>
          <w:lang w:val="en-GB"/>
        </w:rPr>
        <w:t>nd</w:t>
      </w:r>
      <w:r>
        <w:rPr>
          <w:rFonts w:asciiTheme="minorBidi" w:hAnsiTheme="minorBidi" w:cstheme="minorBidi"/>
          <w:bCs/>
          <w:lang w:val="en-GB"/>
        </w:rPr>
        <w:t xml:space="preserve"> configuration inside the gap </w:t>
      </w:r>
      <w:r w:rsidR="00B606D3">
        <w:rPr>
          <w:rFonts w:asciiTheme="minorBidi" w:hAnsiTheme="minorBidi" w:cstheme="minorBidi"/>
          <w:bCs/>
          <w:lang w:val="en-GB"/>
        </w:rPr>
        <w:t xml:space="preserve">of </w:t>
      </w:r>
      <w:r>
        <w:rPr>
          <w:rFonts w:asciiTheme="minorBidi" w:hAnsiTheme="minorBidi" w:cstheme="minorBidi"/>
          <w:bCs/>
          <w:lang w:val="en-GB"/>
        </w:rPr>
        <w:t>the 1</w:t>
      </w:r>
      <w:r w:rsidRPr="001519CB">
        <w:rPr>
          <w:rFonts w:asciiTheme="minorBidi" w:hAnsiTheme="minorBidi" w:cstheme="minorBidi"/>
          <w:bCs/>
          <w:vertAlign w:val="superscript"/>
          <w:lang w:val="en-GB"/>
        </w:rPr>
        <w:t>st</w:t>
      </w:r>
      <w:r>
        <w:rPr>
          <w:rFonts w:asciiTheme="minorBidi" w:hAnsiTheme="minorBidi" w:cstheme="minorBidi"/>
          <w:bCs/>
          <w:lang w:val="en-GB"/>
        </w:rPr>
        <w:t xml:space="preserve"> configuration as shown in</w:t>
      </w:r>
      <w:r w:rsidR="007B7318">
        <w:rPr>
          <w:rFonts w:asciiTheme="minorBidi" w:hAnsiTheme="minorBidi" w:cstheme="minorBidi"/>
          <w:bCs/>
          <w:lang w:val="en-GB"/>
        </w:rPr>
        <w:t xml:space="preserve"> </w:t>
      </w:r>
      <w:r w:rsidR="000755C5">
        <w:rPr>
          <w:rFonts w:asciiTheme="minorBidi" w:hAnsiTheme="minorBidi" w:cstheme="minorBidi"/>
          <w:bCs/>
          <w:lang w:val="en-GB"/>
        </w:rPr>
        <w:t xml:space="preserve">Figure </w:t>
      </w:r>
      <w:r w:rsidR="008C2A4E">
        <w:rPr>
          <w:rFonts w:asciiTheme="minorBidi" w:hAnsiTheme="minorBidi" w:cstheme="minorBidi"/>
          <w:bCs/>
          <w:lang w:val="en-GB"/>
        </w:rPr>
        <w:t>1</w:t>
      </w:r>
      <w:r>
        <w:rPr>
          <w:rFonts w:asciiTheme="minorBidi" w:hAnsiTheme="minorBidi" w:cstheme="minorBidi"/>
          <w:bCs/>
          <w:lang w:val="en-GB"/>
        </w:rPr>
        <w:t>, and another one with both contiguous gaps for 1</w:t>
      </w:r>
      <w:r w:rsidRPr="001519CB">
        <w:rPr>
          <w:rFonts w:asciiTheme="minorBidi" w:hAnsiTheme="minorBidi" w:cstheme="minorBidi"/>
          <w:bCs/>
          <w:vertAlign w:val="superscript"/>
          <w:lang w:val="en-GB"/>
        </w:rPr>
        <w:t>st</w:t>
      </w:r>
      <w:r>
        <w:rPr>
          <w:rFonts w:asciiTheme="minorBidi" w:hAnsiTheme="minorBidi" w:cstheme="minorBidi"/>
          <w:bCs/>
          <w:lang w:val="en-GB"/>
        </w:rPr>
        <w:t xml:space="preserve"> and 2</w:t>
      </w:r>
      <w:r w:rsidRPr="001519CB">
        <w:rPr>
          <w:rFonts w:asciiTheme="minorBidi" w:hAnsiTheme="minorBidi" w:cstheme="minorBidi"/>
          <w:bCs/>
          <w:vertAlign w:val="superscript"/>
          <w:lang w:val="en-GB"/>
        </w:rPr>
        <w:t>nd</w:t>
      </w:r>
      <w:r>
        <w:rPr>
          <w:rFonts w:asciiTheme="minorBidi" w:hAnsiTheme="minorBidi" w:cstheme="minorBidi"/>
          <w:bCs/>
          <w:lang w:val="en-GB"/>
        </w:rPr>
        <w:t xml:space="preserve"> configuration in one cycle</w:t>
      </w:r>
      <w:r w:rsidR="000755C5">
        <w:rPr>
          <w:rFonts w:asciiTheme="minorBidi" w:hAnsiTheme="minorBidi" w:cstheme="minorBidi"/>
          <w:bCs/>
          <w:lang w:val="en-GB"/>
        </w:rPr>
        <w:t xml:space="preserve"> </w:t>
      </w:r>
      <w:r>
        <w:rPr>
          <w:rFonts w:asciiTheme="minorBidi" w:hAnsiTheme="minorBidi" w:cstheme="minorBidi"/>
          <w:bCs/>
          <w:lang w:val="en-GB"/>
        </w:rPr>
        <w:t>as shown in figure 2.</w:t>
      </w:r>
      <w:r w:rsidR="008C2A4E">
        <w:rPr>
          <w:rFonts w:asciiTheme="minorBidi" w:hAnsiTheme="minorBidi" w:cstheme="minorBidi"/>
          <w:bCs/>
          <w:lang w:val="en-GB"/>
        </w:rPr>
        <w:t xml:space="preserve"> </w:t>
      </w:r>
      <w:r w:rsidR="00B606D3">
        <w:rPr>
          <w:rFonts w:asciiTheme="minorBidi" w:hAnsiTheme="minorBidi" w:cstheme="minorBidi"/>
          <w:bCs/>
          <w:lang w:val="en-GB"/>
        </w:rPr>
        <w:t xml:space="preserve">Note that </w:t>
      </w:r>
      <w:r>
        <w:rPr>
          <w:rFonts w:asciiTheme="minorBidi" w:hAnsiTheme="minorBidi" w:cstheme="minorBidi"/>
          <w:bCs/>
          <w:lang w:val="en-GB"/>
        </w:rPr>
        <w:t>this cycle will be repeat</w:t>
      </w:r>
      <w:r w:rsidR="00B606D3">
        <w:rPr>
          <w:rFonts w:asciiTheme="minorBidi" w:hAnsiTheme="minorBidi" w:cstheme="minorBidi"/>
          <w:bCs/>
          <w:lang w:val="en-GB"/>
        </w:rPr>
        <w:t>ed</w:t>
      </w:r>
      <w:r>
        <w:rPr>
          <w:rFonts w:asciiTheme="minorBidi" w:hAnsiTheme="minorBidi" w:cstheme="minorBidi"/>
          <w:bCs/>
          <w:lang w:val="en-GB"/>
        </w:rPr>
        <w:t xml:space="preserve"> periodically regardless of these two </w:t>
      </w:r>
      <w:r w:rsidR="002426E2">
        <w:rPr>
          <w:rFonts w:asciiTheme="minorBidi" w:hAnsiTheme="minorBidi" w:cstheme="minorBidi"/>
          <w:bCs/>
          <w:lang w:val="en-GB"/>
        </w:rPr>
        <w:t>separations</w:t>
      </w:r>
      <w:r>
        <w:rPr>
          <w:rFonts w:asciiTheme="minorBidi" w:hAnsiTheme="minorBidi" w:cstheme="minorBidi"/>
          <w:bCs/>
          <w:lang w:val="en-GB"/>
        </w:rPr>
        <w:t xml:space="preserve"> for 2</w:t>
      </w:r>
      <w:r w:rsidRPr="001519CB">
        <w:rPr>
          <w:rFonts w:asciiTheme="minorBidi" w:hAnsiTheme="minorBidi" w:cstheme="minorBidi"/>
          <w:bCs/>
          <w:vertAlign w:val="superscript"/>
          <w:lang w:val="en-GB"/>
        </w:rPr>
        <w:t>nd</w:t>
      </w:r>
      <w:r>
        <w:rPr>
          <w:rFonts w:asciiTheme="minorBidi" w:hAnsiTheme="minorBidi" w:cstheme="minorBidi"/>
          <w:bCs/>
          <w:lang w:val="en-GB"/>
        </w:rPr>
        <w:t xml:space="preserve"> gap structure.</w:t>
      </w:r>
    </w:p>
    <w:p w14:paraId="5E19026B" w14:textId="08C59796" w:rsidR="000755C5" w:rsidRDefault="000122D0" w:rsidP="008C2A4E">
      <w:pPr>
        <w:jc w:val="center"/>
        <w:rPr>
          <w:rFonts w:asciiTheme="minorBidi" w:hAnsiTheme="minorBidi" w:cstheme="minorBidi"/>
          <w:bCs/>
          <w:lang w:val="en-GB"/>
        </w:rPr>
      </w:pPr>
      <w:r>
        <w:rPr>
          <w:rFonts w:asciiTheme="minorBidi" w:hAnsiTheme="minorBidi" w:cstheme="minorBidi"/>
          <w:bCs/>
          <w:noProof/>
        </w:rPr>
        <w:drawing>
          <wp:inline distT="0" distB="0" distL="0" distR="0" wp14:anchorId="25EFEFFE" wp14:editId="1AB655BF">
            <wp:extent cx="6278400" cy="201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78400" cy="2016000"/>
                    </a:xfrm>
                    <a:prstGeom prst="rect">
                      <a:avLst/>
                    </a:prstGeom>
                    <a:noFill/>
                  </pic:spPr>
                </pic:pic>
              </a:graphicData>
            </a:graphic>
          </wp:inline>
        </w:drawing>
      </w:r>
    </w:p>
    <w:p w14:paraId="007E9A3E" w14:textId="77777777" w:rsidR="008C2A4E" w:rsidRDefault="008C2A4E" w:rsidP="008C2A4E">
      <w:pPr>
        <w:jc w:val="center"/>
        <w:rPr>
          <w:rFonts w:asciiTheme="minorBidi" w:hAnsiTheme="minorBidi" w:cstheme="minorBidi"/>
          <w:bCs/>
          <w:lang w:val="en-GB"/>
        </w:rPr>
      </w:pPr>
      <w:r>
        <w:rPr>
          <w:rFonts w:asciiTheme="minorBidi" w:hAnsiTheme="minorBidi" w:cstheme="minorBidi"/>
          <w:bCs/>
          <w:lang w:val="en-GB"/>
        </w:rPr>
        <w:t xml:space="preserve">Figure </w:t>
      </w:r>
      <w:r w:rsidR="0017022D">
        <w:rPr>
          <w:rFonts w:asciiTheme="minorBidi" w:hAnsiTheme="minorBidi" w:cstheme="minorBidi"/>
          <w:bCs/>
          <w:lang w:val="en-GB"/>
        </w:rPr>
        <w:t>1</w:t>
      </w:r>
      <w:r>
        <w:rPr>
          <w:rFonts w:asciiTheme="minorBidi" w:hAnsiTheme="minorBidi" w:cstheme="minorBidi"/>
          <w:bCs/>
          <w:lang w:val="en-GB"/>
        </w:rPr>
        <w:t xml:space="preserve"> Two level gap configurations</w:t>
      </w:r>
      <w:r w:rsidR="0017022D">
        <w:rPr>
          <w:rFonts w:asciiTheme="minorBidi" w:hAnsiTheme="minorBidi" w:cstheme="minorBidi"/>
          <w:bCs/>
          <w:lang w:val="en-GB"/>
        </w:rPr>
        <w:t xml:space="preserve"> with cyclic</w:t>
      </w:r>
      <w:r w:rsidR="001519CB">
        <w:rPr>
          <w:rFonts w:asciiTheme="minorBidi" w:hAnsiTheme="minorBidi" w:cstheme="minorBidi"/>
          <w:bCs/>
          <w:lang w:val="en-GB"/>
        </w:rPr>
        <w:t xml:space="preserve"> structure for</w:t>
      </w:r>
      <w:r w:rsidR="0017022D">
        <w:rPr>
          <w:rFonts w:asciiTheme="minorBidi" w:hAnsiTheme="minorBidi" w:cstheme="minorBidi"/>
          <w:bCs/>
          <w:lang w:val="en-GB"/>
        </w:rPr>
        <w:t xml:space="preserve"> 2</w:t>
      </w:r>
      <w:r w:rsidR="0017022D" w:rsidRPr="0017022D">
        <w:rPr>
          <w:rFonts w:asciiTheme="minorBidi" w:hAnsiTheme="minorBidi" w:cstheme="minorBidi"/>
          <w:bCs/>
          <w:vertAlign w:val="superscript"/>
          <w:lang w:val="en-GB"/>
        </w:rPr>
        <w:t>nd</w:t>
      </w:r>
      <w:r w:rsidR="0017022D">
        <w:rPr>
          <w:rFonts w:asciiTheme="minorBidi" w:hAnsiTheme="minorBidi" w:cstheme="minorBidi"/>
          <w:bCs/>
          <w:lang w:val="en-GB"/>
        </w:rPr>
        <w:t xml:space="preserve"> gap</w:t>
      </w:r>
    </w:p>
    <w:p w14:paraId="13EFE80F" w14:textId="14E11F03" w:rsidR="007B7318" w:rsidRDefault="005D5612" w:rsidP="008C2A4E">
      <w:pPr>
        <w:jc w:val="center"/>
        <w:rPr>
          <w:rFonts w:asciiTheme="minorBidi" w:hAnsiTheme="minorBidi" w:cstheme="minorBidi"/>
          <w:bCs/>
          <w:lang w:val="en-GB"/>
        </w:rPr>
      </w:pPr>
      <w:r>
        <w:rPr>
          <w:rFonts w:asciiTheme="minorBidi" w:hAnsiTheme="minorBidi" w:cstheme="minorBidi"/>
          <w:bCs/>
          <w:noProof/>
        </w:rPr>
        <w:drawing>
          <wp:inline distT="0" distB="0" distL="0" distR="0" wp14:anchorId="5129E989" wp14:editId="1CFAE84C">
            <wp:extent cx="6274800" cy="206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74800" cy="2062800"/>
                    </a:xfrm>
                    <a:prstGeom prst="rect">
                      <a:avLst/>
                    </a:prstGeom>
                    <a:noFill/>
                  </pic:spPr>
                </pic:pic>
              </a:graphicData>
            </a:graphic>
          </wp:inline>
        </w:drawing>
      </w:r>
    </w:p>
    <w:p w14:paraId="75A64F61" w14:textId="77777777" w:rsidR="0017022D" w:rsidRDefault="0017022D" w:rsidP="0017022D">
      <w:pPr>
        <w:jc w:val="center"/>
        <w:rPr>
          <w:rFonts w:asciiTheme="minorBidi" w:hAnsiTheme="minorBidi" w:cstheme="minorBidi"/>
          <w:bCs/>
          <w:lang w:val="en-GB"/>
        </w:rPr>
      </w:pPr>
      <w:r>
        <w:rPr>
          <w:rFonts w:asciiTheme="minorBidi" w:hAnsiTheme="minorBidi" w:cstheme="minorBidi"/>
          <w:bCs/>
          <w:lang w:val="en-GB"/>
        </w:rPr>
        <w:t>Figure 2 Two level gap configurations with contiguous 2</w:t>
      </w:r>
      <w:r w:rsidRPr="0017022D">
        <w:rPr>
          <w:rFonts w:asciiTheme="minorBidi" w:hAnsiTheme="minorBidi" w:cstheme="minorBidi"/>
          <w:bCs/>
          <w:vertAlign w:val="superscript"/>
          <w:lang w:val="en-GB"/>
        </w:rPr>
        <w:t>nd</w:t>
      </w:r>
      <w:r>
        <w:rPr>
          <w:rFonts w:asciiTheme="minorBidi" w:hAnsiTheme="minorBidi" w:cstheme="minorBidi"/>
          <w:bCs/>
          <w:lang w:val="en-GB"/>
        </w:rPr>
        <w:t xml:space="preserve"> gap</w:t>
      </w:r>
    </w:p>
    <w:p w14:paraId="08402FF8" w14:textId="77777777" w:rsidR="00A42385" w:rsidRDefault="00A42385" w:rsidP="00A42385">
      <w:pPr>
        <w:rPr>
          <w:rFonts w:asciiTheme="minorBidi" w:hAnsiTheme="minorBidi" w:cstheme="minorBidi"/>
          <w:b/>
          <w:lang w:val="en-GB"/>
        </w:rPr>
      </w:pPr>
      <w:r>
        <w:rPr>
          <w:rFonts w:asciiTheme="minorBidi" w:hAnsiTheme="minorBidi" w:cstheme="minorBidi"/>
          <w:bCs/>
          <w:lang w:val="en-GB"/>
        </w:rPr>
        <w:t xml:space="preserve">Taking these into consideration we propose the following values </w:t>
      </w:r>
    </w:p>
    <w:p w14:paraId="217CF238" w14:textId="59843CCB" w:rsidR="00D80B32" w:rsidRPr="00943E0B" w:rsidRDefault="00D80B32" w:rsidP="00D80B32">
      <w:pPr>
        <w:rPr>
          <w:rFonts w:asciiTheme="minorBidi" w:hAnsiTheme="minorBidi" w:cstheme="minorBidi"/>
          <w:b/>
          <w:lang w:val="en-GB"/>
        </w:rPr>
      </w:pPr>
      <w:r w:rsidRPr="00943E0B">
        <w:rPr>
          <w:rFonts w:asciiTheme="minorBidi" w:hAnsiTheme="minorBidi" w:cstheme="minorBidi"/>
          <w:b/>
          <w:lang w:val="en-GB"/>
        </w:rPr>
        <w:t>Proposal</w:t>
      </w:r>
      <w:r w:rsidR="006E2AD4">
        <w:rPr>
          <w:rFonts w:asciiTheme="minorBidi" w:hAnsiTheme="minorBidi" w:cstheme="minorBidi"/>
          <w:b/>
          <w:lang w:val="en-GB"/>
        </w:rPr>
        <w:t xml:space="preserve"> 6</w:t>
      </w:r>
      <w:r w:rsidRPr="00943E0B">
        <w:rPr>
          <w:rFonts w:asciiTheme="minorBidi" w:hAnsiTheme="minorBidi" w:cstheme="minorBidi"/>
          <w:b/>
          <w:lang w:val="en-GB"/>
        </w:rPr>
        <w:t xml:space="preserve">: For UEs </w:t>
      </w:r>
      <w:proofErr w:type="spellStart"/>
      <w:r w:rsidRPr="00943E0B">
        <w:rPr>
          <w:rFonts w:asciiTheme="minorBidi" w:hAnsiTheme="minorBidi" w:cstheme="minorBidi"/>
          <w:b/>
          <w:lang w:val="en-GB"/>
        </w:rPr>
        <w:t>R_NPDCCH_max</w:t>
      </w:r>
      <w:proofErr w:type="spellEnd"/>
      <w:r w:rsidRPr="00943E0B">
        <w:rPr>
          <w:rFonts w:asciiTheme="minorBidi" w:hAnsiTheme="minorBidi" w:cstheme="minorBidi"/>
          <w:b/>
          <w:lang w:val="en-GB"/>
        </w:rPr>
        <w:t xml:space="preserve"> &gt;= X1</w:t>
      </w:r>
    </w:p>
    <w:p w14:paraId="51651FDD" w14:textId="0C0EF747" w:rsidR="00D80B32" w:rsidRDefault="00D80B32" w:rsidP="00D80B32">
      <w:pPr>
        <w:pStyle w:val="ListParagraph"/>
        <w:numPr>
          <w:ilvl w:val="0"/>
          <w:numId w:val="20"/>
        </w:numPr>
        <w:rPr>
          <w:rFonts w:asciiTheme="minorBidi" w:hAnsiTheme="minorBidi" w:cstheme="minorBidi"/>
          <w:b/>
        </w:rPr>
      </w:pPr>
      <w:r w:rsidRPr="00943E0B">
        <w:rPr>
          <w:rFonts w:asciiTheme="minorBidi" w:hAnsiTheme="minorBidi" w:cstheme="minorBidi"/>
          <w:b/>
        </w:rPr>
        <w:t>{Gap starting point periodicity, Gap size} = {</w:t>
      </w:r>
      <w:r>
        <w:rPr>
          <w:rFonts w:asciiTheme="minorBidi" w:hAnsiTheme="minorBidi" w:cstheme="minorBidi"/>
          <w:b/>
        </w:rPr>
        <w:t>(x1)/2+(x1)/2</w:t>
      </w:r>
      <w:r w:rsidRPr="00943E0B">
        <w:rPr>
          <w:rFonts w:asciiTheme="minorBidi" w:hAnsiTheme="minorBidi" w:cstheme="minorBidi"/>
          <w:b/>
        </w:rPr>
        <w:t xml:space="preserve">, </w:t>
      </w:r>
      <w:r>
        <w:rPr>
          <w:rFonts w:asciiTheme="minorBidi" w:hAnsiTheme="minorBidi" w:cstheme="minorBidi"/>
          <w:b/>
        </w:rPr>
        <w:t>(x1)/2} = {128+128, 128}</w:t>
      </w:r>
    </w:p>
    <w:p w14:paraId="2F84531A" w14:textId="77777777" w:rsidR="00D80B32" w:rsidRPr="00943E0B" w:rsidRDefault="00D80B32" w:rsidP="00CC46A9">
      <w:pPr>
        <w:pStyle w:val="ListParagraph"/>
        <w:rPr>
          <w:rFonts w:asciiTheme="minorBidi" w:hAnsiTheme="minorBidi" w:cstheme="minorBidi"/>
          <w:b/>
        </w:rPr>
      </w:pPr>
    </w:p>
    <w:p w14:paraId="0274E2EB" w14:textId="2A2BFE51" w:rsidR="00D80B32" w:rsidRPr="00943E0B" w:rsidRDefault="00D80B32" w:rsidP="00D80B32">
      <w:pPr>
        <w:rPr>
          <w:rFonts w:asciiTheme="minorBidi" w:hAnsiTheme="minorBidi" w:cstheme="minorBidi"/>
          <w:b/>
        </w:rPr>
      </w:pPr>
      <w:r w:rsidRPr="00943E0B">
        <w:rPr>
          <w:rFonts w:asciiTheme="minorBidi" w:hAnsiTheme="minorBidi" w:cstheme="minorBidi"/>
          <w:b/>
        </w:rPr>
        <w:t>Proposal</w:t>
      </w:r>
      <w:r w:rsidR="006E2AD4">
        <w:rPr>
          <w:rFonts w:asciiTheme="minorBidi" w:hAnsiTheme="minorBidi" w:cstheme="minorBidi"/>
          <w:b/>
        </w:rPr>
        <w:t xml:space="preserve"> 7</w:t>
      </w:r>
      <w:r w:rsidRPr="00943E0B">
        <w:rPr>
          <w:rFonts w:asciiTheme="minorBidi" w:hAnsiTheme="minorBidi" w:cstheme="minorBidi"/>
          <w:b/>
        </w:rPr>
        <w:t xml:space="preserve">: For UEs x1 &gt;= </w:t>
      </w:r>
      <w:proofErr w:type="spellStart"/>
      <w:r w:rsidRPr="00943E0B">
        <w:rPr>
          <w:rFonts w:asciiTheme="minorBidi" w:hAnsiTheme="minorBidi" w:cstheme="minorBidi"/>
          <w:b/>
        </w:rPr>
        <w:t>R_NPDCCH_max</w:t>
      </w:r>
      <w:proofErr w:type="spellEnd"/>
      <w:r w:rsidRPr="00943E0B">
        <w:rPr>
          <w:rFonts w:asciiTheme="minorBidi" w:hAnsiTheme="minorBidi" w:cstheme="minorBidi"/>
          <w:b/>
        </w:rPr>
        <w:t xml:space="preserve"> &gt;= X2</w:t>
      </w:r>
    </w:p>
    <w:p w14:paraId="5931F603" w14:textId="77777777" w:rsidR="00D80B32" w:rsidRDefault="00D80B32" w:rsidP="00D80B32">
      <w:pPr>
        <w:pStyle w:val="ListParagraph"/>
        <w:numPr>
          <w:ilvl w:val="0"/>
          <w:numId w:val="20"/>
        </w:numPr>
        <w:rPr>
          <w:rFonts w:asciiTheme="minorBidi" w:hAnsiTheme="minorBidi" w:cstheme="minorBidi"/>
          <w:b/>
        </w:rPr>
      </w:pPr>
      <w:r>
        <w:rPr>
          <w:rFonts w:asciiTheme="minorBidi" w:hAnsiTheme="minorBidi" w:cstheme="minorBidi"/>
          <w:b/>
        </w:rPr>
        <w:t xml:space="preserve">Alt1. </w:t>
      </w:r>
      <w:r w:rsidRPr="00943E0B">
        <w:rPr>
          <w:rFonts w:asciiTheme="minorBidi" w:hAnsiTheme="minorBidi" w:cstheme="minorBidi"/>
          <w:b/>
        </w:rPr>
        <w:t xml:space="preserve">{Gap starting point periodicity, Gap size} = </w:t>
      </w:r>
      <w:r>
        <w:rPr>
          <w:rFonts w:asciiTheme="minorBidi" w:hAnsiTheme="minorBidi" w:cstheme="minorBidi"/>
          <w:b/>
        </w:rPr>
        <w:t>{</w:t>
      </w:r>
      <w:r w:rsidRPr="000755C5">
        <w:rPr>
          <w:rFonts w:asciiTheme="minorBidi" w:hAnsiTheme="minorBidi" w:cstheme="minorBidi"/>
          <w:b/>
        </w:rPr>
        <w:t>X</w:t>
      </w:r>
      <w:r>
        <w:rPr>
          <w:rFonts w:asciiTheme="minorBidi" w:hAnsiTheme="minorBidi" w:cstheme="minorBidi"/>
          <w:b/>
        </w:rPr>
        <w:t>2</w:t>
      </w:r>
      <w:r w:rsidRPr="00943E0B">
        <w:rPr>
          <w:rFonts w:asciiTheme="minorBidi" w:hAnsiTheme="minorBidi" w:cstheme="minorBidi"/>
          <w:b/>
        </w:rPr>
        <w:t xml:space="preserve">, </w:t>
      </w:r>
      <w:r>
        <w:rPr>
          <w:rFonts w:asciiTheme="minorBidi" w:hAnsiTheme="minorBidi" w:cstheme="minorBidi"/>
          <w:b/>
        </w:rPr>
        <w:t>(x2)/2</w:t>
      </w:r>
      <w:r w:rsidRPr="00943E0B">
        <w:rPr>
          <w:rFonts w:asciiTheme="minorBidi" w:hAnsiTheme="minorBidi" w:cstheme="minorBidi"/>
          <w:b/>
        </w:rPr>
        <w:t xml:space="preserve">} </w:t>
      </w:r>
      <w:r>
        <w:rPr>
          <w:rFonts w:asciiTheme="minorBidi" w:hAnsiTheme="minorBidi" w:cstheme="minorBidi"/>
          <w:b/>
        </w:rPr>
        <w:t>= {16, 8}</w:t>
      </w:r>
    </w:p>
    <w:p w14:paraId="6CB7A41C" w14:textId="77777777" w:rsidR="00D80B32" w:rsidRPr="007B7318" w:rsidRDefault="00D80B32" w:rsidP="00D80B32">
      <w:pPr>
        <w:pStyle w:val="ListParagraph"/>
        <w:numPr>
          <w:ilvl w:val="0"/>
          <w:numId w:val="20"/>
        </w:numPr>
        <w:rPr>
          <w:rFonts w:asciiTheme="minorBidi" w:hAnsiTheme="minorBidi" w:cstheme="minorBidi"/>
          <w:b/>
        </w:rPr>
      </w:pPr>
      <w:r>
        <w:rPr>
          <w:rFonts w:asciiTheme="minorBidi" w:hAnsiTheme="minorBidi" w:cstheme="minorBidi"/>
          <w:b/>
        </w:rPr>
        <w:t xml:space="preserve">Alt2. </w:t>
      </w:r>
      <w:r w:rsidRPr="007B7318">
        <w:rPr>
          <w:rFonts w:asciiTheme="minorBidi" w:hAnsiTheme="minorBidi" w:cstheme="minorBidi"/>
          <w:b/>
        </w:rPr>
        <w:t>{Gap starting point periodicity, Gap size} = {</w:t>
      </w:r>
      <w:r>
        <w:rPr>
          <w:rFonts w:asciiTheme="minorBidi" w:hAnsiTheme="minorBidi" w:cstheme="minorBidi"/>
          <w:b/>
        </w:rPr>
        <w:t>(</w:t>
      </w:r>
      <w:r w:rsidRPr="007B7318">
        <w:rPr>
          <w:rFonts w:asciiTheme="minorBidi" w:hAnsiTheme="minorBidi" w:cstheme="minorBidi"/>
          <w:b/>
        </w:rPr>
        <w:t>X</w:t>
      </w:r>
      <w:r>
        <w:rPr>
          <w:rFonts w:asciiTheme="minorBidi" w:hAnsiTheme="minorBidi" w:cstheme="minorBidi"/>
          <w:b/>
        </w:rPr>
        <w:t>1)/4</w:t>
      </w:r>
      <w:r w:rsidRPr="007B7318">
        <w:rPr>
          <w:rFonts w:asciiTheme="minorBidi" w:hAnsiTheme="minorBidi" w:cstheme="minorBidi"/>
          <w:b/>
        </w:rPr>
        <w:t>, (x</w:t>
      </w:r>
      <w:r>
        <w:rPr>
          <w:rFonts w:asciiTheme="minorBidi" w:hAnsiTheme="minorBidi" w:cstheme="minorBidi"/>
          <w:b/>
        </w:rPr>
        <w:t>1</w:t>
      </w:r>
      <w:r w:rsidRPr="007B7318">
        <w:rPr>
          <w:rFonts w:asciiTheme="minorBidi" w:hAnsiTheme="minorBidi" w:cstheme="minorBidi"/>
          <w:b/>
        </w:rPr>
        <w:t>)/</w:t>
      </w:r>
      <w:r>
        <w:rPr>
          <w:rFonts w:asciiTheme="minorBidi" w:hAnsiTheme="minorBidi" w:cstheme="minorBidi"/>
          <w:b/>
        </w:rPr>
        <w:t>8</w:t>
      </w:r>
      <w:r w:rsidRPr="007B7318">
        <w:rPr>
          <w:rFonts w:asciiTheme="minorBidi" w:hAnsiTheme="minorBidi" w:cstheme="minorBidi"/>
          <w:b/>
        </w:rPr>
        <w:t>} = {</w:t>
      </w:r>
      <w:r>
        <w:rPr>
          <w:rFonts w:asciiTheme="minorBidi" w:hAnsiTheme="minorBidi" w:cstheme="minorBidi"/>
          <w:b/>
        </w:rPr>
        <w:t>64</w:t>
      </w:r>
      <w:r w:rsidRPr="007B7318">
        <w:rPr>
          <w:rFonts w:asciiTheme="minorBidi" w:hAnsiTheme="minorBidi" w:cstheme="minorBidi"/>
          <w:b/>
        </w:rPr>
        <w:t xml:space="preserve">, </w:t>
      </w:r>
      <w:r>
        <w:rPr>
          <w:rFonts w:asciiTheme="minorBidi" w:hAnsiTheme="minorBidi" w:cstheme="minorBidi"/>
          <w:b/>
        </w:rPr>
        <w:t>32</w:t>
      </w:r>
      <w:r w:rsidRPr="007B7318">
        <w:rPr>
          <w:rFonts w:asciiTheme="minorBidi" w:hAnsiTheme="minorBidi" w:cstheme="minorBidi"/>
          <w:b/>
        </w:rPr>
        <w:t>}</w:t>
      </w:r>
    </w:p>
    <w:p w14:paraId="5C1FC0E7" w14:textId="77777777" w:rsidR="007B7318" w:rsidRDefault="00A42385" w:rsidP="00A42385">
      <w:pPr>
        <w:rPr>
          <w:rFonts w:asciiTheme="minorBidi" w:hAnsiTheme="minorBidi" w:cstheme="minorBidi"/>
          <w:bCs/>
          <w:lang w:val="en-GB"/>
        </w:rPr>
      </w:pPr>
      <w:r>
        <w:rPr>
          <w:rFonts w:asciiTheme="minorBidi" w:hAnsiTheme="minorBidi" w:cstheme="minorBidi"/>
          <w:bCs/>
          <w:lang w:val="en-GB"/>
        </w:rPr>
        <w:t xml:space="preserve"> </w:t>
      </w:r>
    </w:p>
    <w:p w14:paraId="49384BFD" w14:textId="2EEBF417" w:rsidR="000755C5" w:rsidRPr="000755C5" w:rsidRDefault="000755C5" w:rsidP="00A42385">
      <w:pPr>
        <w:rPr>
          <w:rFonts w:asciiTheme="minorBidi" w:hAnsiTheme="minorBidi" w:cstheme="minorBidi"/>
          <w:bCs/>
          <w:lang w:val="en-GB"/>
        </w:rPr>
      </w:pPr>
      <w:r w:rsidRPr="000755C5">
        <w:rPr>
          <w:rFonts w:asciiTheme="minorBidi" w:hAnsiTheme="minorBidi" w:cstheme="minorBidi"/>
          <w:bCs/>
          <w:lang w:val="en-GB"/>
        </w:rPr>
        <w:lastRenderedPageBreak/>
        <w:t xml:space="preserve">In order to handle Invalid subframes, they can be inserted or kept inside the </w:t>
      </w:r>
      <w:r w:rsidR="00A42385">
        <w:rPr>
          <w:rFonts w:asciiTheme="minorBidi" w:hAnsiTheme="minorBidi" w:cstheme="minorBidi"/>
          <w:bCs/>
          <w:lang w:val="en-GB"/>
        </w:rPr>
        <w:t>gap cycles</w:t>
      </w:r>
      <w:r w:rsidRPr="000755C5">
        <w:rPr>
          <w:rFonts w:asciiTheme="minorBidi" w:hAnsiTheme="minorBidi" w:cstheme="minorBidi"/>
          <w:bCs/>
          <w:lang w:val="en-GB"/>
        </w:rPr>
        <w:t xml:space="preserve"> in such a way that the grid still contains the same number of valid subframes</w:t>
      </w:r>
      <w:r w:rsidR="00B606D3">
        <w:rPr>
          <w:rFonts w:asciiTheme="minorBidi" w:hAnsiTheme="minorBidi" w:cstheme="minorBidi"/>
          <w:bCs/>
          <w:lang w:val="en-GB"/>
        </w:rPr>
        <w:t>. H</w:t>
      </w:r>
      <w:r w:rsidRPr="000755C5">
        <w:rPr>
          <w:rFonts w:asciiTheme="minorBidi" w:hAnsiTheme="minorBidi" w:cstheme="minorBidi"/>
          <w:bCs/>
          <w:lang w:val="en-GB"/>
        </w:rPr>
        <w:t xml:space="preserve">owever, after the insertion of the invalid </w:t>
      </w:r>
      <w:proofErr w:type="spellStart"/>
      <w:r w:rsidRPr="000755C5">
        <w:rPr>
          <w:rFonts w:asciiTheme="minorBidi" w:hAnsiTheme="minorBidi" w:cstheme="minorBidi"/>
          <w:bCs/>
          <w:lang w:val="en-GB"/>
        </w:rPr>
        <w:t>subframe</w:t>
      </w:r>
      <w:proofErr w:type="spellEnd"/>
      <w:r w:rsidR="00B606D3">
        <w:rPr>
          <w:rFonts w:asciiTheme="minorBidi" w:hAnsiTheme="minorBidi" w:cstheme="minorBidi"/>
          <w:bCs/>
          <w:lang w:val="en-GB"/>
        </w:rPr>
        <w:t>,</w:t>
      </w:r>
      <w:r w:rsidRPr="000755C5">
        <w:rPr>
          <w:rFonts w:asciiTheme="minorBidi" w:hAnsiTheme="minorBidi" w:cstheme="minorBidi"/>
          <w:bCs/>
          <w:lang w:val="en-GB"/>
        </w:rPr>
        <w:t xml:space="preserve"> the total number of subframes </w:t>
      </w:r>
      <w:r w:rsidR="00B606D3">
        <w:rPr>
          <w:rFonts w:asciiTheme="minorBidi" w:hAnsiTheme="minorBidi" w:cstheme="minorBidi"/>
          <w:bCs/>
          <w:lang w:val="en-GB"/>
        </w:rPr>
        <w:t>increases</w:t>
      </w:r>
      <w:r w:rsidRPr="000755C5">
        <w:rPr>
          <w:rFonts w:asciiTheme="minorBidi" w:hAnsiTheme="minorBidi" w:cstheme="minorBidi"/>
          <w:bCs/>
          <w:lang w:val="en-GB"/>
        </w:rPr>
        <w:t>.</w:t>
      </w:r>
    </w:p>
    <w:p w14:paraId="5159EA76" w14:textId="77777777" w:rsidR="00585838" w:rsidRPr="00585838" w:rsidRDefault="000755C5" w:rsidP="00585838">
      <w:pPr>
        <w:rPr>
          <w:rFonts w:asciiTheme="minorBidi" w:hAnsiTheme="minorBidi" w:cstheme="minorBidi"/>
          <w:b/>
        </w:rPr>
      </w:pPr>
      <w:r w:rsidRPr="00585838">
        <w:rPr>
          <w:rFonts w:asciiTheme="minorBidi" w:hAnsiTheme="minorBidi" w:cstheme="minorBidi"/>
          <w:b/>
        </w:rPr>
        <w:t>Proposal</w:t>
      </w:r>
      <w:r w:rsidR="006E2AD4" w:rsidRPr="00585838">
        <w:rPr>
          <w:rFonts w:asciiTheme="minorBidi" w:hAnsiTheme="minorBidi" w:cstheme="minorBidi"/>
          <w:b/>
        </w:rPr>
        <w:t xml:space="preserve"> 8</w:t>
      </w:r>
      <w:r w:rsidRPr="00585838">
        <w:rPr>
          <w:rFonts w:asciiTheme="minorBidi" w:hAnsiTheme="minorBidi" w:cstheme="minorBidi"/>
          <w:b/>
        </w:rPr>
        <w:t xml:space="preserve">: Invalid subframes are inserted in the </w:t>
      </w:r>
      <w:r w:rsidR="00A42385" w:rsidRPr="00585838">
        <w:rPr>
          <w:rFonts w:asciiTheme="minorBidi" w:hAnsiTheme="minorBidi" w:cstheme="minorBidi"/>
          <w:b/>
        </w:rPr>
        <w:t>gap cycle</w:t>
      </w:r>
      <w:r w:rsidR="00B606D3" w:rsidRPr="00585838">
        <w:rPr>
          <w:rFonts w:asciiTheme="minorBidi" w:hAnsiTheme="minorBidi" w:cstheme="minorBidi"/>
          <w:b/>
        </w:rPr>
        <w:t xml:space="preserve"> maintaining </w:t>
      </w:r>
      <w:r w:rsidRPr="00585838">
        <w:rPr>
          <w:rFonts w:asciiTheme="minorBidi" w:hAnsiTheme="minorBidi" w:cstheme="minorBidi"/>
          <w:b/>
        </w:rPr>
        <w:t>the same amount of valid subframe</w:t>
      </w:r>
      <w:r w:rsidR="00B606D3" w:rsidRPr="00585838">
        <w:rPr>
          <w:rFonts w:asciiTheme="minorBidi" w:hAnsiTheme="minorBidi" w:cstheme="minorBidi"/>
          <w:b/>
        </w:rPr>
        <w:t>s</w:t>
      </w:r>
      <w:r w:rsidRPr="00585838">
        <w:rPr>
          <w:rFonts w:asciiTheme="minorBidi" w:hAnsiTheme="minorBidi" w:cstheme="minorBidi"/>
          <w:b/>
        </w:rPr>
        <w:t>.</w:t>
      </w:r>
    </w:p>
    <w:p w14:paraId="6293FC9E" w14:textId="01848B03" w:rsidR="00CC46A9" w:rsidRPr="0020256F" w:rsidRDefault="00CC46A9" w:rsidP="00CC46A9">
      <w:pPr>
        <w:pStyle w:val="Heading1"/>
      </w:pPr>
      <w:r>
        <w:t>Gaps for SIBs and paging transmission</w:t>
      </w:r>
    </w:p>
    <w:p w14:paraId="624F24FE" w14:textId="06E1D630" w:rsidR="00CC46A9" w:rsidRDefault="00CC46A9" w:rsidP="00CC46A9">
      <w:pPr>
        <w:rPr>
          <w:rFonts w:asciiTheme="minorBidi" w:hAnsiTheme="minorBidi"/>
          <w:lang w:val="en-GB"/>
        </w:rPr>
      </w:pPr>
      <w:r>
        <w:rPr>
          <w:rFonts w:asciiTheme="minorBidi" w:hAnsiTheme="minorBidi"/>
          <w:lang w:val="en-GB"/>
        </w:rPr>
        <w:t xml:space="preserve">Since </w:t>
      </w:r>
      <w:r w:rsidR="00FE4C9A">
        <w:rPr>
          <w:rFonts w:asciiTheme="minorBidi" w:hAnsiTheme="minorBidi"/>
          <w:lang w:val="en-GB"/>
        </w:rPr>
        <w:t xml:space="preserve">the </w:t>
      </w:r>
      <w:r>
        <w:rPr>
          <w:rFonts w:asciiTheme="minorBidi" w:hAnsiTheme="minorBidi"/>
          <w:lang w:val="en-GB"/>
        </w:rPr>
        <w:t xml:space="preserve">transmission for system information blocks (SIBs) is periodic with discontinuous transmission pattern, </w:t>
      </w:r>
      <w:proofErr w:type="gramStart"/>
      <w:r>
        <w:rPr>
          <w:rFonts w:asciiTheme="minorBidi" w:hAnsiTheme="minorBidi"/>
          <w:lang w:val="en-GB"/>
        </w:rPr>
        <w:t>There</w:t>
      </w:r>
      <w:proofErr w:type="gramEnd"/>
      <w:r>
        <w:rPr>
          <w:rFonts w:asciiTheme="minorBidi" w:hAnsiTheme="minorBidi"/>
          <w:lang w:val="en-GB"/>
        </w:rPr>
        <w:t xml:space="preserve"> is no need to introduce gaps for SIBs.</w:t>
      </w:r>
    </w:p>
    <w:p w14:paraId="114B1E2F" w14:textId="13934A02" w:rsidR="00CC46A9" w:rsidRPr="00CC46A9" w:rsidRDefault="00CC46A9" w:rsidP="00CC46A9">
      <w:pPr>
        <w:rPr>
          <w:rFonts w:asciiTheme="minorBidi" w:hAnsiTheme="minorBidi"/>
          <w:b/>
          <w:bCs/>
          <w:lang w:val="en-GB"/>
        </w:rPr>
      </w:pPr>
      <w:r w:rsidRPr="00CC46A9">
        <w:rPr>
          <w:rFonts w:asciiTheme="minorBidi" w:hAnsiTheme="minorBidi"/>
          <w:b/>
          <w:bCs/>
          <w:lang w:val="en-GB"/>
        </w:rPr>
        <w:t>Proposal</w:t>
      </w:r>
      <w:r w:rsidR="006E2AD4">
        <w:rPr>
          <w:rFonts w:asciiTheme="minorBidi" w:hAnsiTheme="minorBidi"/>
          <w:b/>
          <w:bCs/>
          <w:lang w:val="en-GB"/>
        </w:rPr>
        <w:t xml:space="preserve"> 9</w:t>
      </w:r>
      <w:r w:rsidRPr="00CC46A9">
        <w:rPr>
          <w:rFonts w:asciiTheme="minorBidi" w:hAnsiTheme="minorBidi"/>
          <w:b/>
          <w:bCs/>
          <w:lang w:val="en-GB"/>
        </w:rPr>
        <w:t>: Gaps shall not be introduced for the SIBs transmission.</w:t>
      </w:r>
    </w:p>
    <w:p w14:paraId="09D1B8DC" w14:textId="39154D8F" w:rsidR="00CC46A9" w:rsidRDefault="009D62FD" w:rsidP="009D62FD">
      <w:pPr>
        <w:rPr>
          <w:rFonts w:asciiTheme="minorBidi" w:hAnsiTheme="minorBidi"/>
          <w:lang w:val="en-GB"/>
        </w:rPr>
      </w:pPr>
      <w:r>
        <w:rPr>
          <w:rFonts w:asciiTheme="minorBidi" w:hAnsiTheme="minorBidi"/>
          <w:lang w:val="en-GB"/>
        </w:rPr>
        <w:t>In c</w:t>
      </w:r>
      <w:r w:rsidR="006E2AD4">
        <w:rPr>
          <w:rFonts w:asciiTheme="minorBidi" w:hAnsiTheme="minorBidi"/>
          <w:lang w:val="en-GB"/>
        </w:rPr>
        <w:t>a</w:t>
      </w:r>
      <w:r>
        <w:rPr>
          <w:rFonts w:asciiTheme="minorBidi" w:hAnsiTheme="minorBidi"/>
          <w:lang w:val="en-GB"/>
        </w:rPr>
        <w:t>se of paging, s</w:t>
      </w:r>
      <w:r w:rsidR="00CC46A9">
        <w:rPr>
          <w:rFonts w:asciiTheme="minorBidi" w:hAnsiTheme="minorBidi"/>
          <w:lang w:val="en-GB"/>
        </w:rPr>
        <w:t xml:space="preserve">ince for both NPDCCH CSS for paging and PDSCH which carries the paging message, the number of </w:t>
      </w:r>
      <w:proofErr w:type="spellStart"/>
      <w:r w:rsidR="00CC46A9">
        <w:rPr>
          <w:rFonts w:asciiTheme="minorBidi" w:hAnsiTheme="minorBidi"/>
          <w:lang w:val="en-GB"/>
        </w:rPr>
        <w:t>subframe</w:t>
      </w:r>
      <w:proofErr w:type="spellEnd"/>
      <w:r w:rsidR="00CC46A9">
        <w:rPr>
          <w:rFonts w:asciiTheme="minorBidi" w:hAnsiTheme="minorBidi"/>
          <w:lang w:val="en-GB"/>
        </w:rPr>
        <w:t xml:space="preserve"> repetitions can exceed both </w:t>
      </w:r>
      <w:r>
        <w:rPr>
          <w:rFonts w:asciiTheme="minorBidi" w:hAnsiTheme="minorBidi"/>
          <w:lang w:val="en-GB"/>
        </w:rPr>
        <w:t xml:space="preserve">gap configuration </w:t>
      </w:r>
      <w:r w:rsidR="00CC46A9">
        <w:rPr>
          <w:rFonts w:asciiTheme="minorBidi" w:hAnsiTheme="minorBidi"/>
          <w:lang w:val="en-GB"/>
        </w:rPr>
        <w:t xml:space="preserve">thresholds. It is proposed to use gap in this case. </w:t>
      </w:r>
    </w:p>
    <w:p w14:paraId="4DAD83D9" w14:textId="306F16FB" w:rsidR="00CC46A9" w:rsidRPr="00A03632" w:rsidRDefault="00CC46A9" w:rsidP="009D62FD">
      <w:pPr>
        <w:rPr>
          <w:rFonts w:asciiTheme="minorBidi" w:hAnsiTheme="minorBidi"/>
          <w:b/>
          <w:bCs/>
          <w:lang w:val="en-GB"/>
        </w:rPr>
      </w:pPr>
      <w:r w:rsidRPr="00A03632">
        <w:rPr>
          <w:rFonts w:asciiTheme="minorBidi" w:hAnsiTheme="minorBidi"/>
          <w:b/>
          <w:bCs/>
          <w:lang w:val="en-GB"/>
        </w:rPr>
        <w:t>Proposal</w:t>
      </w:r>
      <w:r w:rsidR="006E2AD4">
        <w:rPr>
          <w:rFonts w:asciiTheme="minorBidi" w:hAnsiTheme="minorBidi"/>
          <w:b/>
          <w:bCs/>
          <w:lang w:val="en-GB"/>
        </w:rPr>
        <w:t xml:space="preserve"> 10</w:t>
      </w:r>
      <w:r w:rsidRPr="00A03632">
        <w:rPr>
          <w:rFonts w:asciiTheme="minorBidi" w:hAnsiTheme="minorBidi"/>
          <w:b/>
          <w:bCs/>
          <w:lang w:val="en-GB"/>
        </w:rPr>
        <w:t>: Gaps configuration</w:t>
      </w:r>
      <w:r w:rsidR="009D62FD">
        <w:rPr>
          <w:rFonts w:asciiTheme="minorBidi" w:hAnsiTheme="minorBidi"/>
          <w:b/>
          <w:bCs/>
          <w:lang w:val="en-GB"/>
        </w:rPr>
        <w:t xml:space="preserve"> </w:t>
      </w:r>
      <w:r w:rsidRPr="00A03632">
        <w:rPr>
          <w:rFonts w:asciiTheme="minorBidi" w:hAnsiTheme="minorBidi"/>
          <w:b/>
          <w:bCs/>
          <w:lang w:val="en-GB"/>
        </w:rPr>
        <w:t xml:space="preserve">is applied for both </w:t>
      </w:r>
      <w:r w:rsidR="00A03632" w:rsidRPr="00A03632">
        <w:rPr>
          <w:rFonts w:asciiTheme="minorBidi" w:hAnsiTheme="minorBidi"/>
          <w:b/>
          <w:bCs/>
          <w:lang w:val="en-GB"/>
        </w:rPr>
        <w:t xml:space="preserve">NPDCCH CSS for paging and PDSCH </w:t>
      </w:r>
      <w:r w:rsidRPr="00A03632">
        <w:rPr>
          <w:rFonts w:asciiTheme="minorBidi" w:hAnsiTheme="minorBidi"/>
          <w:b/>
          <w:bCs/>
          <w:lang w:val="en-GB"/>
        </w:rPr>
        <w:t xml:space="preserve">carrying the paging message. </w:t>
      </w:r>
    </w:p>
    <w:p w14:paraId="09D3814F" w14:textId="09EE92B5" w:rsidR="00CC46A9" w:rsidRPr="0020256F" w:rsidRDefault="00585838" w:rsidP="00D16485">
      <w:pPr>
        <w:pStyle w:val="Heading1"/>
      </w:pPr>
      <w:bookmarkStart w:id="1" w:name="_GoBack"/>
      <w:r>
        <w:t>Transmission</w:t>
      </w:r>
      <w:r w:rsidR="00D16485">
        <w:t xml:space="preserve"> interrupted by the gap configuration</w:t>
      </w:r>
    </w:p>
    <w:bookmarkEnd w:id="1"/>
    <w:p w14:paraId="12145DD0" w14:textId="4834D72C" w:rsidR="00CC46A9" w:rsidRPr="00181F2D" w:rsidRDefault="00A03632" w:rsidP="00A03632">
      <w:pPr>
        <w:rPr>
          <w:rFonts w:asciiTheme="minorBidi" w:hAnsiTheme="minorBidi"/>
          <w:lang w:val="en-GB"/>
        </w:rPr>
      </w:pPr>
      <w:r>
        <w:rPr>
          <w:rFonts w:asciiTheme="minorBidi" w:hAnsiTheme="minorBidi"/>
          <w:lang w:val="en-GB"/>
        </w:rPr>
        <w:t xml:space="preserve">If the remaining number of subframes inside each gap configuration is not enough to support the whole number of repetitions for the current transmission, it is proposed to postpone the </w:t>
      </w:r>
      <w:r w:rsidR="000A5C5D">
        <w:rPr>
          <w:rFonts w:asciiTheme="minorBidi" w:hAnsiTheme="minorBidi"/>
          <w:lang w:val="en-GB"/>
        </w:rPr>
        <w:t xml:space="preserve">remaining number of </w:t>
      </w:r>
      <w:r>
        <w:rPr>
          <w:rFonts w:asciiTheme="minorBidi" w:hAnsiTheme="minorBidi"/>
          <w:lang w:val="en-GB"/>
        </w:rPr>
        <w:t xml:space="preserve">repetitions to the next </w:t>
      </w:r>
      <w:r w:rsidR="00585838">
        <w:rPr>
          <w:rFonts w:asciiTheme="minorBidi" w:hAnsiTheme="minorBidi"/>
          <w:lang w:val="en-GB"/>
        </w:rPr>
        <w:t>available</w:t>
      </w:r>
      <w:r>
        <w:rPr>
          <w:rFonts w:asciiTheme="minorBidi" w:hAnsiTheme="minorBidi"/>
          <w:lang w:val="en-GB"/>
        </w:rPr>
        <w:t xml:space="preserve"> </w:t>
      </w:r>
      <w:proofErr w:type="spellStart"/>
      <w:r>
        <w:rPr>
          <w:rFonts w:asciiTheme="minorBidi" w:hAnsiTheme="minorBidi"/>
          <w:lang w:val="en-GB"/>
        </w:rPr>
        <w:t>subframe</w:t>
      </w:r>
      <w:proofErr w:type="spellEnd"/>
      <w:r>
        <w:rPr>
          <w:rFonts w:asciiTheme="minorBidi" w:hAnsiTheme="minorBidi"/>
          <w:lang w:val="en-GB"/>
        </w:rPr>
        <w:t xml:space="preserve">. The other option is to drop the transmission in this </w:t>
      </w:r>
      <w:r w:rsidR="00585838">
        <w:rPr>
          <w:rFonts w:asciiTheme="minorBidi" w:hAnsiTheme="minorBidi"/>
          <w:lang w:val="en-GB"/>
        </w:rPr>
        <w:t>situation;</w:t>
      </w:r>
      <w:r>
        <w:rPr>
          <w:rFonts w:asciiTheme="minorBidi" w:hAnsiTheme="minorBidi"/>
          <w:lang w:val="en-GB"/>
        </w:rPr>
        <w:t xml:space="preserve"> however this will result in performance loss.  </w:t>
      </w:r>
      <w:r w:rsidR="00CC46A9">
        <w:rPr>
          <w:rFonts w:asciiTheme="minorBidi" w:hAnsiTheme="minorBidi"/>
          <w:lang w:val="en-GB"/>
        </w:rPr>
        <w:t xml:space="preserve"> </w:t>
      </w:r>
    </w:p>
    <w:p w14:paraId="06243CAD" w14:textId="6BE4070C" w:rsidR="00943E0B" w:rsidRPr="000A5C5D" w:rsidRDefault="00A03632" w:rsidP="00523764">
      <w:pPr>
        <w:rPr>
          <w:rFonts w:asciiTheme="minorBidi" w:hAnsiTheme="minorBidi"/>
          <w:b/>
          <w:bCs/>
          <w:lang w:val="en-GB"/>
        </w:rPr>
      </w:pPr>
      <w:r w:rsidRPr="000A5C5D">
        <w:rPr>
          <w:rFonts w:asciiTheme="minorBidi" w:hAnsiTheme="minorBidi"/>
          <w:b/>
          <w:bCs/>
          <w:lang w:val="en-GB"/>
        </w:rPr>
        <w:t>Proposal</w:t>
      </w:r>
      <w:r w:rsidR="006E2AD4">
        <w:rPr>
          <w:rFonts w:asciiTheme="minorBidi" w:hAnsiTheme="minorBidi"/>
          <w:b/>
          <w:bCs/>
          <w:lang w:val="en-GB"/>
        </w:rPr>
        <w:t xml:space="preserve"> 11</w:t>
      </w:r>
      <w:r w:rsidRPr="000A5C5D">
        <w:rPr>
          <w:rFonts w:asciiTheme="minorBidi" w:hAnsiTheme="minorBidi"/>
          <w:b/>
          <w:bCs/>
          <w:lang w:val="en-GB"/>
        </w:rPr>
        <w:t>: it is proposed to postpone</w:t>
      </w:r>
      <w:r w:rsidR="00D16485" w:rsidRPr="000A5C5D">
        <w:rPr>
          <w:rFonts w:asciiTheme="minorBidi" w:hAnsiTheme="minorBidi"/>
          <w:b/>
          <w:bCs/>
          <w:lang w:val="en-GB"/>
        </w:rPr>
        <w:t xml:space="preserve"> </w:t>
      </w:r>
      <w:r w:rsidR="00523764">
        <w:rPr>
          <w:rFonts w:asciiTheme="minorBidi" w:hAnsiTheme="minorBidi"/>
          <w:b/>
          <w:bCs/>
          <w:lang w:val="en-GB"/>
        </w:rPr>
        <w:t xml:space="preserve">the </w:t>
      </w:r>
      <w:r w:rsidR="00D16485" w:rsidRPr="000A5C5D">
        <w:rPr>
          <w:rFonts w:asciiTheme="minorBidi" w:hAnsiTheme="minorBidi"/>
          <w:b/>
          <w:bCs/>
          <w:lang w:val="en-GB"/>
        </w:rPr>
        <w:t xml:space="preserve">repetitions </w:t>
      </w:r>
      <w:r w:rsidR="00523764">
        <w:rPr>
          <w:rFonts w:asciiTheme="minorBidi" w:hAnsiTheme="minorBidi"/>
          <w:b/>
          <w:bCs/>
          <w:lang w:val="en-GB"/>
        </w:rPr>
        <w:t>until</w:t>
      </w:r>
      <w:r w:rsidRPr="000A5C5D">
        <w:rPr>
          <w:rFonts w:asciiTheme="minorBidi" w:hAnsiTheme="minorBidi"/>
          <w:b/>
          <w:bCs/>
          <w:lang w:val="en-GB"/>
        </w:rPr>
        <w:t xml:space="preserve"> next available </w:t>
      </w:r>
      <w:proofErr w:type="spellStart"/>
      <w:r w:rsidRPr="000A5C5D">
        <w:rPr>
          <w:rFonts w:asciiTheme="minorBidi" w:hAnsiTheme="minorBidi"/>
          <w:b/>
          <w:bCs/>
          <w:lang w:val="en-GB"/>
        </w:rPr>
        <w:t>subframe</w:t>
      </w:r>
      <w:proofErr w:type="spellEnd"/>
      <w:r w:rsidRPr="000A5C5D">
        <w:rPr>
          <w:rFonts w:asciiTheme="minorBidi" w:hAnsiTheme="minorBidi"/>
          <w:b/>
          <w:bCs/>
          <w:lang w:val="en-GB"/>
        </w:rPr>
        <w:t xml:space="preserve"> if the transmission</w:t>
      </w:r>
      <w:r w:rsidR="007602BB" w:rsidRPr="000A5C5D">
        <w:rPr>
          <w:rFonts w:asciiTheme="minorBidi" w:hAnsiTheme="minorBidi"/>
          <w:b/>
          <w:bCs/>
          <w:lang w:val="en-GB"/>
        </w:rPr>
        <w:t xml:space="preserve"> is</w:t>
      </w:r>
      <w:r w:rsidRPr="000A5C5D">
        <w:rPr>
          <w:rFonts w:asciiTheme="minorBidi" w:hAnsiTheme="minorBidi"/>
          <w:b/>
          <w:bCs/>
          <w:lang w:val="en-GB"/>
        </w:rPr>
        <w:t xml:space="preserve"> cut short by the end of the gap configuration.</w:t>
      </w:r>
    </w:p>
    <w:p w14:paraId="37387923" w14:textId="77777777" w:rsidR="00846BAC" w:rsidRPr="0020256F" w:rsidRDefault="00846BAC" w:rsidP="00846BAC">
      <w:pPr>
        <w:pStyle w:val="Heading1"/>
        <w:rPr>
          <w:rFonts w:asciiTheme="minorBidi" w:hAnsiTheme="minorBidi" w:cstheme="minorBidi"/>
        </w:rPr>
      </w:pPr>
      <w:r w:rsidRPr="0020256F">
        <w:rPr>
          <w:rFonts w:asciiTheme="minorBidi" w:hAnsiTheme="minorBidi" w:cstheme="minorBidi"/>
        </w:rPr>
        <w:t>Conclusions</w:t>
      </w:r>
    </w:p>
    <w:p w14:paraId="0C8C07B7" w14:textId="77777777" w:rsidR="00846BAC" w:rsidRPr="0020256F" w:rsidRDefault="003D3831" w:rsidP="006711BE">
      <w:pPr>
        <w:pStyle w:val="BodyText"/>
        <w:rPr>
          <w:rFonts w:asciiTheme="minorBidi" w:hAnsiTheme="minorBidi" w:cstheme="minorBidi"/>
        </w:rPr>
      </w:pPr>
      <w:r w:rsidRPr="0020256F">
        <w:rPr>
          <w:rFonts w:asciiTheme="minorBidi" w:hAnsiTheme="minorBidi" w:cstheme="minorBidi"/>
        </w:rPr>
        <w:t xml:space="preserve">In this contribution we have </w:t>
      </w:r>
      <w:r w:rsidR="006711BE">
        <w:rPr>
          <w:rFonts w:asciiTheme="minorBidi" w:hAnsiTheme="minorBidi" w:cstheme="minorBidi"/>
        </w:rPr>
        <w:t>gap configuration details</w:t>
      </w:r>
      <w:r w:rsidR="009F44C8" w:rsidRPr="0020256F">
        <w:rPr>
          <w:rFonts w:asciiTheme="minorBidi" w:hAnsiTheme="minorBidi" w:cstheme="minorBidi"/>
        </w:rPr>
        <w:t xml:space="preserve"> format and channel multiplexing aspects regarding </w:t>
      </w:r>
      <w:r w:rsidRPr="0020256F">
        <w:rPr>
          <w:rFonts w:asciiTheme="minorBidi" w:hAnsiTheme="minorBidi" w:cstheme="minorBidi"/>
        </w:rPr>
        <w:t>NB-PDCCH. Based on the discussions, we make the below proposals.</w:t>
      </w:r>
    </w:p>
    <w:p w14:paraId="699C04DF" w14:textId="77777777" w:rsidR="006E2AD4" w:rsidRPr="00943E0B" w:rsidRDefault="006E2AD4" w:rsidP="006E2AD4">
      <w:pPr>
        <w:rPr>
          <w:rFonts w:asciiTheme="minorBidi" w:hAnsiTheme="minorBidi" w:cstheme="minorBidi"/>
          <w:b/>
          <w:bCs/>
          <w:lang w:val="en-GB" w:eastAsia="zh-CN"/>
        </w:rPr>
      </w:pPr>
      <w:r w:rsidRPr="00943E0B">
        <w:rPr>
          <w:rFonts w:asciiTheme="minorBidi" w:hAnsiTheme="minorBidi" w:cstheme="minorBidi"/>
          <w:b/>
          <w:bCs/>
          <w:lang w:val="en-GB" w:eastAsia="zh-CN"/>
        </w:rPr>
        <w:t>Proposal</w:t>
      </w:r>
      <w:r>
        <w:rPr>
          <w:rFonts w:asciiTheme="minorBidi" w:hAnsiTheme="minorBidi" w:cstheme="minorBidi"/>
          <w:b/>
          <w:bCs/>
          <w:lang w:val="en-GB" w:eastAsia="zh-CN"/>
        </w:rPr>
        <w:t xml:space="preserve"> 1</w:t>
      </w:r>
      <w:r w:rsidRPr="00943E0B">
        <w:rPr>
          <w:rFonts w:asciiTheme="minorBidi" w:hAnsiTheme="minorBidi" w:cstheme="minorBidi"/>
          <w:b/>
          <w:bCs/>
          <w:lang w:val="en-GB" w:eastAsia="zh-CN"/>
        </w:rPr>
        <w:t>: The value of X1 equals to 256.</w:t>
      </w:r>
    </w:p>
    <w:p w14:paraId="04D5AF17" w14:textId="77777777" w:rsidR="006E2AD4" w:rsidRPr="00943E0B" w:rsidRDefault="006E2AD4" w:rsidP="006E2AD4">
      <w:pPr>
        <w:rPr>
          <w:rFonts w:asciiTheme="minorBidi" w:hAnsiTheme="minorBidi" w:cstheme="minorBidi"/>
          <w:b/>
          <w:bCs/>
          <w:lang w:val="en-GB" w:eastAsia="zh-CN"/>
        </w:rPr>
      </w:pPr>
      <w:r w:rsidRPr="00943E0B">
        <w:rPr>
          <w:rFonts w:asciiTheme="minorBidi" w:hAnsiTheme="minorBidi" w:cstheme="minorBidi"/>
          <w:b/>
          <w:bCs/>
          <w:lang w:val="en-GB" w:eastAsia="zh-CN"/>
        </w:rPr>
        <w:t>Proposal</w:t>
      </w:r>
      <w:r>
        <w:rPr>
          <w:rFonts w:asciiTheme="minorBidi" w:hAnsiTheme="minorBidi" w:cstheme="minorBidi"/>
          <w:b/>
          <w:bCs/>
          <w:lang w:val="en-GB" w:eastAsia="zh-CN"/>
        </w:rPr>
        <w:t xml:space="preserve"> 2</w:t>
      </w:r>
      <w:r w:rsidRPr="00943E0B">
        <w:rPr>
          <w:rFonts w:asciiTheme="minorBidi" w:hAnsiTheme="minorBidi" w:cstheme="minorBidi"/>
          <w:b/>
          <w:bCs/>
          <w:lang w:val="en-GB" w:eastAsia="zh-CN"/>
        </w:rPr>
        <w:t>: Two sets of gap configuration</w:t>
      </w:r>
      <w:r>
        <w:rPr>
          <w:rFonts w:asciiTheme="minorBidi" w:hAnsiTheme="minorBidi" w:cstheme="minorBidi"/>
          <w:b/>
          <w:bCs/>
          <w:lang w:val="en-GB" w:eastAsia="zh-CN"/>
        </w:rPr>
        <w:t>s</w:t>
      </w:r>
      <w:r w:rsidRPr="00943E0B">
        <w:rPr>
          <w:rFonts w:asciiTheme="minorBidi" w:hAnsiTheme="minorBidi" w:cstheme="minorBidi"/>
          <w:b/>
          <w:bCs/>
          <w:lang w:val="en-GB" w:eastAsia="zh-CN"/>
        </w:rPr>
        <w:t xml:space="preserve"> </w:t>
      </w:r>
      <w:r>
        <w:rPr>
          <w:rFonts w:asciiTheme="minorBidi" w:hAnsiTheme="minorBidi" w:cstheme="minorBidi"/>
          <w:b/>
          <w:bCs/>
          <w:lang w:val="en-GB" w:eastAsia="zh-CN"/>
        </w:rPr>
        <w:t xml:space="preserve">are </w:t>
      </w:r>
      <w:r w:rsidRPr="00943E0B">
        <w:rPr>
          <w:rFonts w:asciiTheme="minorBidi" w:hAnsiTheme="minorBidi" w:cstheme="minorBidi"/>
          <w:b/>
          <w:bCs/>
          <w:lang w:val="en-GB" w:eastAsia="zh-CN"/>
        </w:rPr>
        <w:t>defined for NB-</w:t>
      </w:r>
      <w:proofErr w:type="spellStart"/>
      <w:r w:rsidRPr="00943E0B">
        <w:rPr>
          <w:rFonts w:asciiTheme="minorBidi" w:hAnsiTheme="minorBidi" w:cstheme="minorBidi"/>
          <w:b/>
          <w:bCs/>
          <w:lang w:val="en-GB" w:eastAsia="zh-CN"/>
        </w:rPr>
        <w:t>IoT</w:t>
      </w:r>
      <w:proofErr w:type="spellEnd"/>
      <w:r w:rsidRPr="00943E0B">
        <w:rPr>
          <w:rFonts w:asciiTheme="minorBidi" w:hAnsiTheme="minorBidi" w:cstheme="minorBidi"/>
          <w:b/>
          <w:bCs/>
          <w:lang w:val="en-GB" w:eastAsia="zh-CN"/>
        </w:rPr>
        <w:t xml:space="preserve"> downlink transmission.</w:t>
      </w:r>
    </w:p>
    <w:p w14:paraId="14AAC21B" w14:textId="77777777" w:rsidR="006E2AD4" w:rsidRPr="00530DC4" w:rsidRDefault="006E2AD4" w:rsidP="006E2AD4">
      <w:pPr>
        <w:rPr>
          <w:rFonts w:asciiTheme="minorBidi" w:hAnsiTheme="minorBidi" w:cstheme="minorBidi"/>
          <w:lang w:val="en-GB" w:eastAsia="zh-CN"/>
        </w:rPr>
      </w:pPr>
      <w:r>
        <w:rPr>
          <w:rFonts w:asciiTheme="minorBidi" w:hAnsiTheme="minorBidi" w:cstheme="minorBidi"/>
          <w:b/>
          <w:bCs/>
          <w:lang w:val="en-GB" w:eastAsia="zh-CN"/>
        </w:rPr>
        <w:t>Proposal 3: The value of X2 equals to 1</w:t>
      </w:r>
      <w:r w:rsidRPr="00943E0B">
        <w:rPr>
          <w:rFonts w:asciiTheme="minorBidi" w:hAnsiTheme="minorBidi" w:cstheme="minorBidi"/>
          <w:b/>
          <w:bCs/>
          <w:lang w:val="en-GB" w:eastAsia="zh-CN"/>
        </w:rPr>
        <w:t>6.</w:t>
      </w:r>
    </w:p>
    <w:p w14:paraId="74D728D6" w14:textId="77777777" w:rsidR="006E2AD4" w:rsidRPr="00DE706D" w:rsidRDefault="006E2AD4" w:rsidP="006E2AD4">
      <w:pPr>
        <w:rPr>
          <w:rFonts w:asciiTheme="minorBidi" w:hAnsiTheme="minorBidi" w:cstheme="minorBidi"/>
          <w:b/>
          <w:lang w:val="en-GB"/>
        </w:rPr>
      </w:pPr>
      <w:r w:rsidRPr="00DE706D">
        <w:rPr>
          <w:rFonts w:asciiTheme="minorBidi" w:hAnsiTheme="minorBidi" w:cstheme="minorBidi"/>
          <w:b/>
          <w:lang w:val="en-GB"/>
        </w:rPr>
        <w:t>Proposal</w:t>
      </w:r>
      <w:r>
        <w:rPr>
          <w:rFonts w:asciiTheme="minorBidi" w:hAnsiTheme="minorBidi" w:cstheme="minorBidi"/>
          <w:b/>
          <w:lang w:val="en-GB"/>
        </w:rPr>
        <w:t xml:space="preserve"> 4</w:t>
      </w:r>
      <w:r w:rsidRPr="00DE706D">
        <w:rPr>
          <w:rFonts w:asciiTheme="minorBidi" w:hAnsiTheme="minorBidi" w:cstheme="minorBidi"/>
          <w:b/>
          <w:lang w:val="en-GB"/>
        </w:rPr>
        <w:t xml:space="preserve">: </w:t>
      </w:r>
      <w:r>
        <w:rPr>
          <w:rFonts w:asciiTheme="minorBidi" w:hAnsiTheme="minorBidi" w:cstheme="minorBidi"/>
          <w:b/>
          <w:lang w:val="en-GB"/>
        </w:rPr>
        <w:t>F</w:t>
      </w:r>
      <w:r w:rsidRPr="00DE706D">
        <w:rPr>
          <w:rFonts w:asciiTheme="minorBidi" w:hAnsiTheme="minorBidi" w:cstheme="minorBidi"/>
          <w:b/>
          <w:lang w:val="en-GB"/>
        </w:rPr>
        <w:t>or each configuration</w:t>
      </w:r>
      <w:r>
        <w:rPr>
          <w:rFonts w:asciiTheme="minorBidi" w:hAnsiTheme="minorBidi" w:cstheme="minorBidi"/>
          <w:b/>
          <w:lang w:val="en-GB"/>
        </w:rPr>
        <w:t xml:space="preserve">, the cycle starts with transmission period followed by the subframes for the gaps </w:t>
      </w:r>
      <w:r w:rsidRPr="00DE706D">
        <w:rPr>
          <w:rFonts w:asciiTheme="minorBidi" w:hAnsiTheme="minorBidi" w:cstheme="minorBidi"/>
          <w:b/>
          <w:lang w:val="en-GB"/>
        </w:rPr>
        <w:t xml:space="preserve"> </w:t>
      </w:r>
    </w:p>
    <w:p w14:paraId="7D469E70" w14:textId="77777777" w:rsidR="006E2AD4" w:rsidRPr="00DE706D" w:rsidRDefault="006E2AD4" w:rsidP="006E2AD4">
      <w:pPr>
        <w:rPr>
          <w:rFonts w:asciiTheme="minorBidi" w:hAnsiTheme="minorBidi" w:cstheme="minorBidi"/>
          <w:b/>
          <w:lang w:val="en-GB"/>
        </w:rPr>
      </w:pPr>
      <w:r w:rsidRPr="00DE706D">
        <w:rPr>
          <w:rFonts w:asciiTheme="minorBidi" w:hAnsiTheme="minorBidi" w:cstheme="minorBidi"/>
          <w:b/>
          <w:lang w:val="en-GB"/>
        </w:rPr>
        <w:t>Proposal</w:t>
      </w:r>
      <w:r>
        <w:rPr>
          <w:rFonts w:asciiTheme="minorBidi" w:hAnsiTheme="minorBidi" w:cstheme="minorBidi"/>
          <w:b/>
          <w:lang w:val="en-GB"/>
        </w:rPr>
        <w:t xml:space="preserve"> 5</w:t>
      </w:r>
      <w:r w:rsidRPr="00DE706D">
        <w:rPr>
          <w:rFonts w:asciiTheme="minorBidi" w:hAnsiTheme="minorBidi" w:cstheme="minorBidi"/>
          <w:b/>
          <w:lang w:val="en-GB"/>
        </w:rPr>
        <w:t xml:space="preserve">: </w:t>
      </w:r>
      <w:r>
        <w:rPr>
          <w:rFonts w:asciiTheme="minorBidi" w:hAnsiTheme="minorBidi" w:cstheme="minorBidi"/>
          <w:b/>
          <w:lang w:val="en-GB"/>
        </w:rPr>
        <w:t>T</w:t>
      </w:r>
      <w:r w:rsidRPr="00DE706D">
        <w:rPr>
          <w:rFonts w:asciiTheme="minorBidi" w:hAnsiTheme="minorBidi" w:cstheme="minorBidi"/>
          <w:b/>
          <w:lang w:val="en-GB"/>
        </w:rPr>
        <w:t>he 2</w:t>
      </w:r>
      <w:r w:rsidRPr="00DE706D">
        <w:rPr>
          <w:rFonts w:asciiTheme="minorBidi" w:hAnsiTheme="minorBidi" w:cstheme="minorBidi"/>
          <w:b/>
          <w:vertAlign w:val="superscript"/>
          <w:lang w:val="en-GB"/>
        </w:rPr>
        <w:t>nd</w:t>
      </w:r>
      <w:r w:rsidRPr="00DE706D">
        <w:rPr>
          <w:rFonts w:asciiTheme="minorBidi" w:hAnsiTheme="minorBidi" w:cstheme="minorBidi"/>
          <w:b/>
          <w:lang w:val="en-GB"/>
        </w:rPr>
        <w:t xml:space="preserve"> gap configuration is relevant only during the gap period of 1</w:t>
      </w:r>
      <w:r w:rsidRPr="00DE706D">
        <w:rPr>
          <w:rFonts w:asciiTheme="minorBidi" w:hAnsiTheme="minorBidi" w:cstheme="minorBidi"/>
          <w:b/>
          <w:vertAlign w:val="superscript"/>
          <w:lang w:val="en-GB"/>
        </w:rPr>
        <w:t>st</w:t>
      </w:r>
      <w:r w:rsidRPr="00DE706D">
        <w:rPr>
          <w:rFonts w:asciiTheme="minorBidi" w:hAnsiTheme="minorBidi" w:cstheme="minorBidi"/>
          <w:b/>
          <w:lang w:val="en-GB"/>
        </w:rPr>
        <w:t xml:space="preserve"> configuration.</w:t>
      </w:r>
    </w:p>
    <w:p w14:paraId="5A5305DB" w14:textId="2E2F8C73" w:rsidR="006E2AD4" w:rsidRPr="00943E0B" w:rsidRDefault="006E2AD4" w:rsidP="006E2AD4">
      <w:pPr>
        <w:rPr>
          <w:rFonts w:asciiTheme="minorBidi" w:hAnsiTheme="minorBidi" w:cstheme="minorBidi"/>
          <w:b/>
          <w:lang w:val="en-GB"/>
        </w:rPr>
      </w:pPr>
      <w:r w:rsidRPr="00943E0B">
        <w:rPr>
          <w:rFonts w:asciiTheme="minorBidi" w:hAnsiTheme="minorBidi" w:cstheme="minorBidi"/>
          <w:b/>
          <w:lang w:val="en-GB"/>
        </w:rPr>
        <w:t>Proposal</w:t>
      </w:r>
      <w:r>
        <w:rPr>
          <w:rFonts w:asciiTheme="minorBidi" w:hAnsiTheme="minorBidi" w:cstheme="minorBidi"/>
          <w:b/>
          <w:lang w:val="en-GB"/>
        </w:rPr>
        <w:t xml:space="preserve"> 6</w:t>
      </w:r>
      <w:r w:rsidRPr="00943E0B">
        <w:rPr>
          <w:rFonts w:asciiTheme="minorBidi" w:hAnsiTheme="minorBidi" w:cstheme="minorBidi"/>
          <w:b/>
          <w:lang w:val="en-GB"/>
        </w:rPr>
        <w:t xml:space="preserve">: For UEs </w:t>
      </w:r>
      <w:proofErr w:type="spellStart"/>
      <w:r w:rsidRPr="00943E0B">
        <w:rPr>
          <w:rFonts w:asciiTheme="minorBidi" w:hAnsiTheme="minorBidi" w:cstheme="minorBidi"/>
          <w:b/>
          <w:lang w:val="en-GB"/>
        </w:rPr>
        <w:t>R_NPDCCH_max</w:t>
      </w:r>
      <w:proofErr w:type="spellEnd"/>
      <w:r w:rsidRPr="00943E0B">
        <w:rPr>
          <w:rFonts w:asciiTheme="minorBidi" w:hAnsiTheme="minorBidi" w:cstheme="minorBidi"/>
          <w:b/>
          <w:lang w:val="en-GB"/>
        </w:rPr>
        <w:t xml:space="preserve"> &gt;= X1</w:t>
      </w:r>
    </w:p>
    <w:p w14:paraId="3E149A12" w14:textId="77777777" w:rsidR="006E2AD4" w:rsidRDefault="006E2AD4" w:rsidP="006E2AD4">
      <w:pPr>
        <w:pStyle w:val="ListParagraph"/>
        <w:numPr>
          <w:ilvl w:val="0"/>
          <w:numId w:val="20"/>
        </w:numPr>
        <w:rPr>
          <w:rFonts w:asciiTheme="minorBidi" w:hAnsiTheme="minorBidi" w:cstheme="minorBidi"/>
          <w:b/>
        </w:rPr>
      </w:pPr>
      <w:r w:rsidRPr="00943E0B">
        <w:rPr>
          <w:rFonts w:asciiTheme="minorBidi" w:hAnsiTheme="minorBidi" w:cstheme="minorBidi"/>
          <w:b/>
        </w:rPr>
        <w:t>{Gap starting point periodicity, Gap size} = {</w:t>
      </w:r>
      <w:r>
        <w:rPr>
          <w:rFonts w:asciiTheme="minorBidi" w:hAnsiTheme="minorBidi" w:cstheme="minorBidi"/>
          <w:b/>
        </w:rPr>
        <w:t>(x1)/2+(x1)/2</w:t>
      </w:r>
      <w:r w:rsidRPr="00943E0B">
        <w:rPr>
          <w:rFonts w:asciiTheme="minorBidi" w:hAnsiTheme="minorBidi" w:cstheme="minorBidi"/>
          <w:b/>
        </w:rPr>
        <w:t xml:space="preserve">, </w:t>
      </w:r>
      <w:r>
        <w:rPr>
          <w:rFonts w:asciiTheme="minorBidi" w:hAnsiTheme="minorBidi" w:cstheme="minorBidi"/>
          <w:b/>
        </w:rPr>
        <w:t>(x1)/2} = {128+128, 128}</w:t>
      </w:r>
    </w:p>
    <w:p w14:paraId="37677384" w14:textId="77777777" w:rsidR="006E2AD4" w:rsidRPr="00943E0B" w:rsidRDefault="006E2AD4" w:rsidP="006E2AD4">
      <w:pPr>
        <w:pStyle w:val="ListParagraph"/>
        <w:rPr>
          <w:rFonts w:asciiTheme="minorBidi" w:hAnsiTheme="minorBidi" w:cstheme="minorBidi"/>
          <w:b/>
        </w:rPr>
      </w:pPr>
    </w:p>
    <w:p w14:paraId="16C753AA" w14:textId="77777777" w:rsidR="006E2AD4" w:rsidRPr="00943E0B" w:rsidRDefault="006E2AD4" w:rsidP="006E2AD4">
      <w:pPr>
        <w:rPr>
          <w:rFonts w:asciiTheme="minorBidi" w:hAnsiTheme="minorBidi" w:cstheme="minorBidi"/>
          <w:b/>
        </w:rPr>
      </w:pPr>
      <w:r w:rsidRPr="00943E0B">
        <w:rPr>
          <w:rFonts w:asciiTheme="minorBidi" w:hAnsiTheme="minorBidi" w:cstheme="minorBidi"/>
          <w:b/>
        </w:rPr>
        <w:t>Proposal</w:t>
      </w:r>
      <w:r>
        <w:rPr>
          <w:rFonts w:asciiTheme="minorBidi" w:hAnsiTheme="minorBidi" w:cstheme="minorBidi"/>
          <w:b/>
        </w:rPr>
        <w:t xml:space="preserve"> 7</w:t>
      </w:r>
      <w:r w:rsidRPr="00943E0B">
        <w:rPr>
          <w:rFonts w:asciiTheme="minorBidi" w:hAnsiTheme="minorBidi" w:cstheme="minorBidi"/>
          <w:b/>
        </w:rPr>
        <w:t xml:space="preserve">: For UEs x1 &gt;= </w:t>
      </w:r>
      <w:proofErr w:type="spellStart"/>
      <w:r w:rsidRPr="00943E0B">
        <w:rPr>
          <w:rFonts w:asciiTheme="minorBidi" w:hAnsiTheme="minorBidi" w:cstheme="minorBidi"/>
          <w:b/>
        </w:rPr>
        <w:t>R_NPDCCH_max</w:t>
      </w:r>
      <w:proofErr w:type="spellEnd"/>
      <w:r w:rsidRPr="00943E0B">
        <w:rPr>
          <w:rFonts w:asciiTheme="minorBidi" w:hAnsiTheme="minorBidi" w:cstheme="minorBidi"/>
          <w:b/>
        </w:rPr>
        <w:t xml:space="preserve"> &gt;= X2</w:t>
      </w:r>
    </w:p>
    <w:p w14:paraId="77E169E2" w14:textId="77777777" w:rsidR="006E2AD4" w:rsidRDefault="006E2AD4" w:rsidP="006E2AD4">
      <w:pPr>
        <w:pStyle w:val="ListParagraph"/>
        <w:numPr>
          <w:ilvl w:val="0"/>
          <w:numId w:val="20"/>
        </w:numPr>
        <w:rPr>
          <w:rFonts w:asciiTheme="minorBidi" w:hAnsiTheme="minorBidi" w:cstheme="minorBidi"/>
          <w:b/>
        </w:rPr>
      </w:pPr>
      <w:r>
        <w:rPr>
          <w:rFonts w:asciiTheme="minorBidi" w:hAnsiTheme="minorBidi" w:cstheme="minorBidi"/>
          <w:b/>
        </w:rPr>
        <w:t xml:space="preserve">Alt1. </w:t>
      </w:r>
      <w:r w:rsidRPr="00943E0B">
        <w:rPr>
          <w:rFonts w:asciiTheme="minorBidi" w:hAnsiTheme="minorBidi" w:cstheme="minorBidi"/>
          <w:b/>
        </w:rPr>
        <w:t xml:space="preserve">{Gap starting point periodicity, Gap size} = </w:t>
      </w:r>
      <w:r>
        <w:rPr>
          <w:rFonts w:asciiTheme="minorBidi" w:hAnsiTheme="minorBidi" w:cstheme="minorBidi"/>
          <w:b/>
        </w:rPr>
        <w:t>{</w:t>
      </w:r>
      <w:r w:rsidRPr="000755C5">
        <w:rPr>
          <w:rFonts w:asciiTheme="minorBidi" w:hAnsiTheme="minorBidi" w:cstheme="minorBidi"/>
          <w:b/>
        </w:rPr>
        <w:t>X</w:t>
      </w:r>
      <w:r>
        <w:rPr>
          <w:rFonts w:asciiTheme="minorBidi" w:hAnsiTheme="minorBidi" w:cstheme="minorBidi"/>
          <w:b/>
        </w:rPr>
        <w:t>2</w:t>
      </w:r>
      <w:r w:rsidRPr="00943E0B">
        <w:rPr>
          <w:rFonts w:asciiTheme="minorBidi" w:hAnsiTheme="minorBidi" w:cstheme="minorBidi"/>
          <w:b/>
        </w:rPr>
        <w:t xml:space="preserve">, </w:t>
      </w:r>
      <w:r>
        <w:rPr>
          <w:rFonts w:asciiTheme="minorBidi" w:hAnsiTheme="minorBidi" w:cstheme="minorBidi"/>
          <w:b/>
        </w:rPr>
        <w:t>(x2)/2</w:t>
      </w:r>
      <w:r w:rsidRPr="00943E0B">
        <w:rPr>
          <w:rFonts w:asciiTheme="minorBidi" w:hAnsiTheme="minorBidi" w:cstheme="minorBidi"/>
          <w:b/>
        </w:rPr>
        <w:t xml:space="preserve">} </w:t>
      </w:r>
      <w:r>
        <w:rPr>
          <w:rFonts w:asciiTheme="minorBidi" w:hAnsiTheme="minorBidi" w:cstheme="minorBidi"/>
          <w:b/>
        </w:rPr>
        <w:t>= {16, 8}</w:t>
      </w:r>
    </w:p>
    <w:p w14:paraId="1DA80E19" w14:textId="77777777" w:rsidR="006E2AD4" w:rsidRPr="007B7318" w:rsidRDefault="006E2AD4" w:rsidP="006E2AD4">
      <w:pPr>
        <w:pStyle w:val="ListParagraph"/>
        <w:numPr>
          <w:ilvl w:val="0"/>
          <w:numId w:val="20"/>
        </w:numPr>
        <w:rPr>
          <w:rFonts w:asciiTheme="minorBidi" w:hAnsiTheme="minorBidi" w:cstheme="minorBidi"/>
          <w:b/>
        </w:rPr>
      </w:pPr>
      <w:r>
        <w:rPr>
          <w:rFonts w:asciiTheme="minorBidi" w:hAnsiTheme="minorBidi" w:cstheme="minorBidi"/>
          <w:b/>
        </w:rPr>
        <w:t xml:space="preserve">Alt2. </w:t>
      </w:r>
      <w:r w:rsidRPr="007B7318">
        <w:rPr>
          <w:rFonts w:asciiTheme="minorBidi" w:hAnsiTheme="minorBidi" w:cstheme="minorBidi"/>
          <w:b/>
        </w:rPr>
        <w:t>{Gap starting point periodicity, Gap size} = {</w:t>
      </w:r>
      <w:r>
        <w:rPr>
          <w:rFonts w:asciiTheme="minorBidi" w:hAnsiTheme="minorBidi" w:cstheme="minorBidi"/>
          <w:b/>
        </w:rPr>
        <w:t>(</w:t>
      </w:r>
      <w:r w:rsidRPr="007B7318">
        <w:rPr>
          <w:rFonts w:asciiTheme="minorBidi" w:hAnsiTheme="minorBidi" w:cstheme="minorBidi"/>
          <w:b/>
        </w:rPr>
        <w:t>X</w:t>
      </w:r>
      <w:r>
        <w:rPr>
          <w:rFonts w:asciiTheme="minorBidi" w:hAnsiTheme="minorBidi" w:cstheme="minorBidi"/>
          <w:b/>
        </w:rPr>
        <w:t>1)/4</w:t>
      </w:r>
      <w:r w:rsidRPr="007B7318">
        <w:rPr>
          <w:rFonts w:asciiTheme="minorBidi" w:hAnsiTheme="minorBidi" w:cstheme="minorBidi"/>
          <w:b/>
        </w:rPr>
        <w:t>, (x</w:t>
      </w:r>
      <w:r>
        <w:rPr>
          <w:rFonts w:asciiTheme="minorBidi" w:hAnsiTheme="minorBidi" w:cstheme="minorBidi"/>
          <w:b/>
        </w:rPr>
        <w:t>1</w:t>
      </w:r>
      <w:r w:rsidRPr="007B7318">
        <w:rPr>
          <w:rFonts w:asciiTheme="minorBidi" w:hAnsiTheme="minorBidi" w:cstheme="minorBidi"/>
          <w:b/>
        </w:rPr>
        <w:t>)/</w:t>
      </w:r>
      <w:r>
        <w:rPr>
          <w:rFonts w:asciiTheme="minorBidi" w:hAnsiTheme="minorBidi" w:cstheme="minorBidi"/>
          <w:b/>
        </w:rPr>
        <w:t>8</w:t>
      </w:r>
      <w:r w:rsidRPr="007B7318">
        <w:rPr>
          <w:rFonts w:asciiTheme="minorBidi" w:hAnsiTheme="minorBidi" w:cstheme="minorBidi"/>
          <w:b/>
        </w:rPr>
        <w:t>} = {</w:t>
      </w:r>
      <w:r>
        <w:rPr>
          <w:rFonts w:asciiTheme="minorBidi" w:hAnsiTheme="minorBidi" w:cstheme="minorBidi"/>
          <w:b/>
        </w:rPr>
        <w:t>64</w:t>
      </w:r>
      <w:r w:rsidRPr="007B7318">
        <w:rPr>
          <w:rFonts w:asciiTheme="minorBidi" w:hAnsiTheme="minorBidi" w:cstheme="minorBidi"/>
          <w:b/>
        </w:rPr>
        <w:t xml:space="preserve">, </w:t>
      </w:r>
      <w:r>
        <w:rPr>
          <w:rFonts w:asciiTheme="minorBidi" w:hAnsiTheme="minorBidi" w:cstheme="minorBidi"/>
          <w:b/>
        </w:rPr>
        <w:t>32</w:t>
      </w:r>
      <w:r w:rsidRPr="007B7318">
        <w:rPr>
          <w:rFonts w:asciiTheme="minorBidi" w:hAnsiTheme="minorBidi" w:cstheme="minorBidi"/>
          <w:b/>
        </w:rPr>
        <w:t>}</w:t>
      </w:r>
    </w:p>
    <w:p w14:paraId="2173BB8D" w14:textId="77777777" w:rsidR="006E2AD4" w:rsidRDefault="006E2AD4" w:rsidP="006E2AD4">
      <w:pPr>
        <w:rPr>
          <w:rFonts w:asciiTheme="minorBidi" w:hAnsiTheme="minorBidi" w:cstheme="minorBidi"/>
          <w:bCs/>
          <w:lang w:val="en-GB"/>
        </w:rPr>
      </w:pPr>
      <w:r>
        <w:rPr>
          <w:rFonts w:asciiTheme="minorBidi" w:hAnsiTheme="minorBidi" w:cstheme="minorBidi"/>
          <w:bCs/>
          <w:lang w:val="en-GB"/>
        </w:rPr>
        <w:t xml:space="preserve"> </w:t>
      </w:r>
      <w:r w:rsidRPr="00DE706D">
        <w:rPr>
          <w:rFonts w:asciiTheme="minorBidi" w:hAnsiTheme="minorBidi" w:cstheme="minorBidi"/>
          <w:b/>
          <w:lang w:val="en-GB"/>
        </w:rPr>
        <w:t>Proposal</w:t>
      </w:r>
      <w:r>
        <w:rPr>
          <w:rFonts w:asciiTheme="minorBidi" w:hAnsiTheme="minorBidi" w:cstheme="minorBidi"/>
          <w:b/>
          <w:lang w:val="en-GB"/>
        </w:rPr>
        <w:t xml:space="preserve"> 8</w:t>
      </w:r>
      <w:r w:rsidRPr="00DE706D">
        <w:rPr>
          <w:rFonts w:asciiTheme="minorBidi" w:hAnsiTheme="minorBidi" w:cstheme="minorBidi"/>
          <w:b/>
          <w:lang w:val="en-GB"/>
        </w:rPr>
        <w:t xml:space="preserve">: Invalid subframes are inserted in the </w:t>
      </w:r>
      <w:r>
        <w:rPr>
          <w:rFonts w:asciiTheme="minorBidi" w:hAnsiTheme="minorBidi" w:cstheme="minorBidi"/>
          <w:b/>
          <w:lang w:val="en-GB"/>
        </w:rPr>
        <w:t xml:space="preserve">gap cycle maintaining </w:t>
      </w:r>
      <w:r w:rsidRPr="00DE706D">
        <w:rPr>
          <w:rFonts w:asciiTheme="minorBidi" w:hAnsiTheme="minorBidi" w:cstheme="minorBidi"/>
          <w:b/>
          <w:lang w:val="en-GB"/>
        </w:rPr>
        <w:t>the same amount of valid subframe</w:t>
      </w:r>
      <w:r>
        <w:rPr>
          <w:rFonts w:asciiTheme="minorBidi" w:hAnsiTheme="minorBidi" w:cstheme="minorBidi"/>
          <w:b/>
          <w:lang w:val="en-GB"/>
        </w:rPr>
        <w:t>s</w:t>
      </w:r>
      <w:r w:rsidRPr="000755C5">
        <w:rPr>
          <w:rFonts w:asciiTheme="minorBidi" w:hAnsiTheme="minorBidi" w:cstheme="minorBidi"/>
          <w:bCs/>
          <w:lang w:val="en-GB"/>
        </w:rPr>
        <w:t>.</w:t>
      </w:r>
    </w:p>
    <w:p w14:paraId="04FB3142" w14:textId="70436F3B" w:rsidR="006E2AD4" w:rsidRPr="00CC46A9" w:rsidRDefault="006E2AD4" w:rsidP="006E2AD4">
      <w:pPr>
        <w:rPr>
          <w:rFonts w:asciiTheme="minorBidi" w:hAnsiTheme="minorBidi"/>
          <w:b/>
          <w:bCs/>
          <w:lang w:val="en-GB"/>
        </w:rPr>
      </w:pPr>
      <w:r w:rsidRPr="00CC46A9">
        <w:rPr>
          <w:rFonts w:asciiTheme="minorBidi" w:hAnsiTheme="minorBidi"/>
          <w:b/>
          <w:bCs/>
          <w:lang w:val="en-GB"/>
        </w:rPr>
        <w:t>Proposal</w:t>
      </w:r>
      <w:r>
        <w:rPr>
          <w:rFonts w:asciiTheme="minorBidi" w:hAnsiTheme="minorBidi"/>
          <w:b/>
          <w:bCs/>
          <w:lang w:val="en-GB"/>
        </w:rPr>
        <w:t xml:space="preserve"> </w:t>
      </w:r>
      <w:r>
        <w:rPr>
          <w:rFonts w:asciiTheme="minorBidi" w:hAnsiTheme="minorBidi"/>
          <w:b/>
          <w:bCs/>
          <w:lang w:val="en-GB"/>
        </w:rPr>
        <w:t>9</w:t>
      </w:r>
      <w:r w:rsidRPr="00CC46A9">
        <w:rPr>
          <w:rFonts w:asciiTheme="minorBidi" w:hAnsiTheme="minorBidi"/>
          <w:b/>
          <w:bCs/>
          <w:lang w:val="en-GB"/>
        </w:rPr>
        <w:t>: Gaps shall not be introduced for the SIBs transmission.</w:t>
      </w:r>
    </w:p>
    <w:p w14:paraId="5C67AB60" w14:textId="6C120158" w:rsidR="006E2AD4" w:rsidRDefault="006E2AD4" w:rsidP="006E2AD4">
      <w:pPr>
        <w:rPr>
          <w:rFonts w:asciiTheme="minorBidi" w:hAnsiTheme="minorBidi"/>
          <w:b/>
          <w:bCs/>
          <w:lang w:val="en-GB"/>
        </w:rPr>
      </w:pPr>
      <w:r w:rsidRPr="00A03632">
        <w:rPr>
          <w:rFonts w:asciiTheme="minorBidi" w:hAnsiTheme="minorBidi"/>
          <w:b/>
          <w:bCs/>
          <w:lang w:val="en-GB"/>
        </w:rPr>
        <w:lastRenderedPageBreak/>
        <w:t>Proposal</w:t>
      </w:r>
      <w:r>
        <w:rPr>
          <w:rFonts w:asciiTheme="minorBidi" w:hAnsiTheme="minorBidi"/>
          <w:b/>
          <w:bCs/>
          <w:lang w:val="en-GB"/>
        </w:rPr>
        <w:t xml:space="preserve"> </w:t>
      </w:r>
      <w:r>
        <w:rPr>
          <w:rFonts w:asciiTheme="minorBidi" w:hAnsiTheme="minorBidi"/>
          <w:b/>
          <w:bCs/>
          <w:lang w:val="en-GB"/>
        </w:rPr>
        <w:t>10</w:t>
      </w:r>
      <w:r w:rsidRPr="00A03632">
        <w:rPr>
          <w:rFonts w:asciiTheme="minorBidi" w:hAnsiTheme="minorBidi"/>
          <w:b/>
          <w:bCs/>
          <w:lang w:val="en-GB"/>
        </w:rPr>
        <w:t>: Gaps configuration</w:t>
      </w:r>
      <w:r>
        <w:rPr>
          <w:rFonts w:asciiTheme="minorBidi" w:hAnsiTheme="minorBidi"/>
          <w:b/>
          <w:bCs/>
          <w:lang w:val="en-GB"/>
        </w:rPr>
        <w:t xml:space="preserve"> </w:t>
      </w:r>
      <w:r w:rsidRPr="00A03632">
        <w:rPr>
          <w:rFonts w:asciiTheme="minorBidi" w:hAnsiTheme="minorBidi"/>
          <w:b/>
          <w:bCs/>
          <w:lang w:val="en-GB"/>
        </w:rPr>
        <w:t>is applied for both NPDCCH CSS for paging and PDSCH carrying the paging message.</w:t>
      </w:r>
    </w:p>
    <w:p w14:paraId="5F4AC3E5" w14:textId="5A7FB446" w:rsidR="009F44C8" w:rsidRPr="00585838" w:rsidRDefault="006E2AD4" w:rsidP="009F44C8">
      <w:pPr>
        <w:rPr>
          <w:rFonts w:asciiTheme="minorBidi" w:hAnsiTheme="minorBidi"/>
          <w:b/>
          <w:bCs/>
          <w:lang w:val="en-GB"/>
        </w:rPr>
      </w:pPr>
      <w:r w:rsidRPr="000A5C5D">
        <w:rPr>
          <w:rFonts w:asciiTheme="minorBidi" w:hAnsiTheme="minorBidi"/>
          <w:b/>
          <w:bCs/>
          <w:lang w:val="en-GB"/>
        </w:rPr>
        <w:t>Proposal</w:t>
      </w:r>
      <w:r>
        <w:rPr>
          <w:rFonts w:asciiTheme="minorBidi" w:hAnsiTheme="minorBidi"/>
          <w:b/>
          <w:bCs/>
          <w:lang w:val="en-GB"/>
        </w:rPr>
        <w:t xml:space="preserve"> 11</w:t>
      </w:r>
      <w:r w:rsidRPr="000A5C5D">
        <w:rPr>
          <w:rFonts w:asciiTheme="minorBidi" w:hAnsiTheme="minorBidi"/>
          <w:b/>
          <w:bCs/>
          <w:lang w:val="en-GB"/>
        </w:rPr>
        <w:t xml:space="preserve">: it is proposed to postpone </w:t>
      </w:r>
      <w:r>
        <w:rPr>
          <w:rFonts w:asciiTheme="minorBidi" w:hAnsiTheme="minorBidi"/>
          <w:b/>
          <w:bCs/>
          <w:lang w:val="en-GB"/>
        </w:rPr>
        <w:t xml:space="preserve">the </w:t>
      </w:r>
      <w:r w:rsidRPr="000A5C5D">
        <w:rPr>
          <w:rFonts w:asciiTheme="minorBidi" w:hAnsiTheme="minorBidi"/>
          <w:b/>
          <w:bCs/>
          <w:lang w:val="en-GB"/>
        </w:rPr>
        <w:t xml:space="preserve">repetitions </w:t>
      </w:r>
      <w:r>
        <w:rPr>
          <w:rFonts w:asciiTheme="minorBidi" w:hAnsiTheme="minorBidi"/>
          <w:b/>
          <w:bCs/>
          <w:lang w:val="en-GB"/>
        </w:rPr>
        <w:t>until</w:t>
      </w:r>
      <w:r w:rsidRPr="000A5C5D">
        <w:rPr>
          <w:rFonts w:asciiTheme="minorBidi" w:hAnsiTheme="minorBidi"/>
          <w:b/>
          <w:bCs/>
          <w:lang w:val="en-GB"/>
        </w:rPr>
        <w:t xml:space="preserve"> next available </w:t>
      </w:r>
      <w:proofErr w:type="spellStart"/>
      <w:r w:rsidRPr="000A5C5D">
        <w:rPr>
          <w:rFonts w:asciiTheme="minorBidi" w:hAnsiTheme="minorBidi"/>
          <w:b/>
          <w:bCs/>
          <w:lang w:val="en-GB"/>
        </w:rPr>
        <w:t>subframe</w:t>
      </w:r>
      <w:proofErr w:type="spellEnd"/>
      <w:r w:rsidRPr="000A5C5D">
        <w:rPr>
          <w:rFonts w:asciiTheme="minorBidi" w:hAnsiTheme="minorBidi"/>
          <w:b/>
          <w:bCs/>
          <w:lang w:val="en-GB"/>
        </w:rPr>
        <w:t xml:space="preserve"> if the transmission is cut short by the end of the gap configuration.</w:t>
      </w:r>
    </w:p>
    <w:p w14:paraId="5249FFA2" w14:textId="77777777" w:rsidR="00A370A1" w:rsidRPr="0020256F" w:rsidRDefault="00A370A1" w:rsidP="00A370A1">
      <w:pPr>
        <w:pStyle w:val="Heading1"/>
        <w:rPr>
          <w:rFonts w:asciiTheme="minorBidi" w:hAnsiTheme="minorBidi" w:cstheme="minorBidi"/>
          <w:lang w:val="en-US"/>
        </w:rPr>
      </w:pPr>
      <w:r w:rsidRPr="0020256F">
        <w:rPr>
          <w:rFonts w:asciiTheme="minorBidi" w:hAnsiTheme="minorBidi" w:cstheme="minorBidi"/>
          <w:lang w:val="en-US"/>
        </w:rPr>
        <w:t>References</w:t>
      </w:r>
    </w:p>
    <w:p w14:paraId="7BE0C2B7" w14:textId="77777777" w:rsidR="0002507E" w:rsidRPr="0002507E" w:rsidRDefault="0002507E" w:rsidP="0002507E">
      <w:pPr>
        <w:pStyle w:val="ListParagraph"/>
        <w:numPr>
          <w:ilvl w:val="0"/>
          <w:numId w:val="14"/>
        </w:numPr>
        <w:rPr>
          <w:rFonts w:asciiTheme="minorBidi" w:hAnsiTheme="minorBidi" w:cstheme="minorBidi"/>
        </w:rPr>
      </w:pPr>
      <w:r w:rsidRPr="0002507E">
        <w:rPr>
          <w:rFonts w:asciiTheme="minorBidi" w:hAnsiTheme="minorBidi" w:cstheme="minorBidi"/>
        </w:rPr>
        <w:t>R1-16xxxx RAN1, “agreements for Rel-13 NB-</w:t>
      </w:r>
      <w:proofErr w:type="spellStart"/>
      <w:r w:rsidRPr="0002507E">
        <w:rPr>
          <w:rFonts w:asciiTheme="minorBidi" w:hAnsiTheme="minorBidi" w:cstheme="minorBidi"/>
        </w:rPr>
        <w:t>IoT</w:t>
      </w:r>
      <w:proofErr w:type="spellEnd"/>
      <w:r w:rsidRPr="0002507E">
        <w:rPr>
          <w:rFonts w:asciiTheme="minorBidi" w:hAnsiTheme="minorBidi" w:cstheme="minorBidi"/>
        </w:rPr>
        <w:t xml:space="preserve"> v2”, by RAN1 Rapporteur</w:t>
      </w:r>
    </w:p>
    <w:p w14:paraId="789AD0A7" w14:textId="2C2EECDA" w:rsidR="00846BAC" w:rsidRPr="0020256F" w:rsidRDefault="009674F7" w:rsidP="00BD45C0">
      <w:pPr>
        <w:pStyle w:val="ListParagraph"/>
        <w:numPr>
          <w:ilvl w:val="0"/>
          <w:numId w:val="14"/>
        </w:numPr>
        <w:overflowPunct/>
        <w:autoSpaceDE/>
        <w:autoSpaceDN/>
        <w:adjustRightInd/>
        <w:spacing w:after="200" w:line="276" w:lineRule="auto"/>
        <w:jc w:val="left"/>
        <w:textAlignment w:val="auto"/>
        <w:rPr>
          <w:rFonts w:asciiTheme="minorBidi" w:hAnsiTheme="minorBidi" w:cstheme="minorBidi"/>
        </w:rPr>
      </w:pPr>
      <w:bookmarkStart w:id="2" w:name="_Ref447658851"/>
      <w:r>
        <w:rPr>
          <w:rFonts w:asciiTheme="minorBidi" w:hAnsiTheme="minorBidi" w:cstheme="minorBidi"/>
        </w:rPr>
        <w:t>R1-162773, “</w:t>
      </w:r>
      <w:r w:rsidR="00BD45C0" w:rsidRPr="00BD45C0">
        <w:rPr>
          <w:rFonts w:asciiTheme="minorBidi" w:hAnsiTheme="minorBidi" w:cstheme="minorBidi"/>
        </w:rPr>
        <w:t>NB-</w:t>
      </w:r>
      <w:proofErr w:type="spellStart"/>
      <w:r w:rsidR="00BD45C0" w:rsidRPr="00BD45C0">
        <w:rPr>
          <w:rFonts w:asciiTheme="minorBidi" w:hAnsiTheme="minorBidi" w:cstheme="minorBidi"/>
        </w:rPr>
        <w:t>IoT</w:t>
      </w:r>
      <w:proofErr w:type="spellEnd"/>
      <w:r w:rsidR="00BD45C0" w:rsidRPr="00BD45C0">
        <w:rPr>
          <w:rFonts w:asciiTheme="minorBidi" w:hAnsiTheme="minorBidi" w:cstheme="minorBidi"/>
        </w:rPr>
        <w:t xml:space="preserve"> – Remaining open issues for N</w:t>
      </w:r>
      <w:r w:rsidR="00BD45C0">
        <w:rPr>
          <w:rFonts w:asciiTheme="minorBidi" w:hAnsiTheme="minorBidi" w:cstheme="minorBidi"/>
        </w:rPr>
        <w:t>PDCCH</w:t>
      </w:r>
      <w:r w:rsidR="00BD45C0" w:rsidRPr="00BD45C0">
        <w:rPr>
          <w:rFonts w:asciiTheme="minorBidi" w:hAnsiTheme="minorBidi" w:cstheme="minorBidi"/>
        </w:rPr>
        <w:t xml:space="preserve">”, </w:t>
      </w:r>
      <w:r>
        <w:rPr>
          <w:rFonts w:asciiTheme="minorBidi" w:hAnsiTheme="minorBidi" w:cstheme="minorBidi"/>
        </w:rPr>
        <w:t xml:space="preserve"> </w:t>
      </w:r>
      <w:r w:rsidR="00BD45C0" w:rsidRPr="00BD45C0">
        <w:rPr>
          <w:rFonts w:asciiTheme="minorBidi" w:hAnsiTheme="minorBidi" w:cstheme="minorBidi"/>
        </w:rPr>
        <w:t xml:space="preserve">Ericsson, </w:t>
      </w:r>
      <w:r>
        <w:rPr>
          <w:rFonts w:asciiTheme="minorBidi" w:hAnsiTheme="minorBidi" w:cstheme="minorBidi"/>
        </w:rPr>
        <w:t>RAN</w:t>
      </w:r>
      <w:r w:rsidR="00BD45C0" w:rsidRPr="00BD45C0">
        <w:rPr>
          <w:rFonts w:asciiTheme="minorBidi" w:hAnsiTheme="minorBidi" w:cstheme="minorBidi"/>
        </w:rPr>
        <w:t>1</w:t>
      </w:r>
      <w:r w:rsidR="00BD45C0">
        <w:rPr>
          <w:rFonts w:asciiTheme="minorBidi" w:hAnsiTheme="minorBidi" w:cstheme="minorBidi"/>
        </w:rPr>
        <w:t>#84</w:t>
      </w:r>
      <w:r>
        <w:rPr>
          <w:rFonts w:asciiTheme="minorBidi" w:hAnsiTheme="minorBidi" w:cstheme="minorBidi"/>
        </w:rPr>
        <w:t>bis</w:t>
      </w:r>
      <w:r w:rsidR="00BD45C0" w:rsidRPr="00BD45C0">
        <w:rPr>
          <w:rFonts w:asciiTheme="minorBidi" w:hAnsiTheme="minorBidi" w:cstheme="minorBidi"/>
        </w:rPr>
        <w:t xml:space="preserve">, Busan, Korea, </w:t>
      </w:r>
      <w:r w:rsidR="00BD45C0">
        <w:rPr>
          <w:rFonts w:asciiTheme="minorBidi" w:hAnsiTheme="minorBidi" w:cstheme="minorBidi"/>
        </w:rPr>
        <w:t>11</w:t>
      </w:r>
      <w:r w:rsidR="00BD45C0" w:rsidRPr="00181F2D">
        <w:rPr>
          <w:rFonts w:asciiTheme="minorBidi" w:hAnsiTheme="minorBidi"/>
          <w:vertAlign w:val="superscript"/>
        </w:rPr>
        <w:t>th</w:t>
      </w:r>
      <w:r>
        <w:rPr>
          <w:rFonts w:asciiTheme="minorBidi" w:hAnsiTheme="minorBidi" w:cstheme="minorBidi"/>
        </w:rPr>
        <w:t xml:space="preserve"> - 1</w:t>
      </w:r>
      <w:r w:rsidR="00BD45C0">
        <w:rPr>
          <w:rFonts w:asciiTheme="minorBidi" w:hAnsiTheme="minorBidi" w:cstheme="minorBidi"/>
        </w:rPr>
        <w:t>5</w:t>
      </w:r>
      <w:r w:rsidR="00BD45C0" w:rsidRPr="009674F7">
        <w:rPr>
          <w:rFonts w:asciiTheme="minorBidi" w:hAnsiTheme="minorBidi" w:cstheme="minorBidi"/>
          <w:vertAlign w:val="superscript"/>
        </w:rPr>
        <w:t>th</w:t>
      </w:r>
      <w:r>
        <w:rPr>
          <w:rFonts w:asciiTheme="minorBidi" w:hAnsiTheme="minorBidi" w:cstheme="minorBidi"/>
        </w:rPr>
        <w:t xml:space="preserve"> </w:t>
      </w:r>
      <w:r w:rsidR="00BD45C0">
        <w:rPr>
          <w:rFonts w:asciiTheme="minorBidi" w:hAnsiTheme="minorBidi" w:cstheme="minorBidi"/>
        </w:rPr>
        <w:t>April</w:t>
      </w:r>
      <w:r w:rsidR="00BD45C0" w:rsidRPr="00BD45C0">
        <w:rPr>
          <w:rFonts w:asciiTheme="minorBidi" w:hAnsiTheme="minorBidi" w:cstheme="minorBidi"/>
        </w:rPr>
        <w:t xml:space="preserve"> 2016</w:t>
      </w:r>
      <w:bookmarkEnd w:id="2"/>
    </w:p>
    <w:sectPr w:rsidR="00846BAC" w:rsidRPr="0020256F" w:rsidSect="00B56A79">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266CC" w14:textId="77777777" w:rsidR="005C37B1" w:rsidRDefault="005C37B1">
      <w:pPr>
        <w:spacing w:after="0"/>
      </w:pPr>
      <w:r>
        <w:separator/>
      </w:r>
    </w:p>
  </w:endnote>
  <w:endnote w:type="continuationSeparator" w:id="0">
    <w:p w14:paraId="6FD9AD53" w14:textId="77777777" w:rsidR="005C37B1" w:rsidRDefault="005C37B1">
      <w:pPr>
        <w:spacing w:after="0"/>
      </w:pPr>
      <w:r>
        <w:continuationSeparator/>
      </w:r>
    </w:p>
  </w:endnote>
  <w:endnote w:type="continuationNotice" w:id="1">
    <w:p w14:paraId="537D3B19" w14:textId="77777777" w:rsidR="005C37B1" w:rsidRDefault="005C3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A5A18" w14:textId="77777777" w:rsidR="004F6483" w:rsidRDefault="004F6483">
    <w:pPr>
      <w:pStyle w:val="Footer"/>
      <w:ind w:right="-1521"/>
    </w:pPr>
    <w:r>
      <w:rPr>
        <w:rStyle w:val="PageNumber"/>
      </w:rPr>
      <w:fldChar w:fldCharType="begin"/>
    </w:r>
    <w:r>
      <w:rPr>
        <w:rStyle w:val="PageNumber"/>
      </w:rPr>
      <w:instrText xml:space="preserve"> PAGE </w:instrText>
    </w:r>
    <w:r>
      <w:rPr>
        <w:rStyle w:val="PageNumber"/>
      </w:rPr>
      <w:fldChar w:fldCharType="separate"/>
    </w:r>
    <w:r w:rsidR="004831DF">
      <w:rPr>
        <w:rStyle w:val="PageNumber"/>
      </w:rPr>
      <w:t>5</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31DF">
      <w:rPr>
        <w:rStyle w:val="PageNumber"/>
      </w:rPr>
      <w:t>6</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9F27" w14:textId="77777777" w:rsidR="004F6483" w:rsidRDefault="004F6483">
    <w:pPr>
      <w:pStyle w:val="Footer"/>
    </w:pPr>
    <w:r>
      <w:rPr>
        <w:rStyle w:val="PageNumber"/>
      </w:rPr>
      <w:fldChar w:fldCharType="begin"/>
    </w:r>
    <w:r>
      <w:rPr>
        <w:rStyle w:val="PageNumber"/>
      </w:rPr>
      <w:instrText xml:space="preserve"> PAGE </w:instrText>
    </w:r>
    <w:r>
      <w:rPr>
        <w:rStyle w:val="PageNumber"/>
      </w:rPr>
      <w:fldChar w:fldCharType="separate"/>
    </w:r>
    <w:r w:rsidR="0058583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5838">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3B3EB" w14:textId="77777777" w:rsidR="005C37B1" w:rsidRDefault="005C37B1">
      <w:pPr>
        <w:spacing w:after="0"/>
      </w:pPr>
      <w:r>
        <w:separator/>
      </w:r>
    </w:p>
  </w:footnote>
  <w:footnote w:type="continuationSeparator" w:id="0">
    <w:p w14:paraId="0129DB67" w14:textId="77777777" w:rsidR="005C37B1" w:rsidRDefault="005C37B1">
      <w:pPr>
        <w:spacing w:after="0"/>
      </w:pPr>
      <w:r>
        <w:continuationSeparator/>
      </w:r>
    </w:p>
  </w:footnote>
  <w:footnote w:type="continuationNotice" w:id="1">
    <w:p w14:paraId="5433B011" w14:textId="77777777" w:rsidR="005C37B1" w:rsidRDefault="005C37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EA32B" w14:textId="77777777" w:rsidR="004F6483" w:rsidRPr="006A0FC7" w:rsidRDefault="004F6483" w:rsidP="00B56A79">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F866D" w14:textId="77777777" w:rsidR="004F6483" w:rsidRPr="00BF30DA" w:rsidRDefault="004F6483" w:rsidP="00B56A79">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9E37BCB"/>
    <w:multiLevelType w:val="hybridMultilevel"/>
    <w:tmpl w:val="E5D24B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1E9B4BE7"/>
    <w:multiLevelType w:val="singleLevel"/>
    <w:tmpl w:val="B4D4D9E8"/>
    <w:lvl w:ilvl="0">
      <w:start w:val="1"/>
      <w:numFmt w:val="decimal"/>
      <w:lvlText w:val="[%1]"/>
      <w:lvlJc w:val="left"/>
      <w:pPr>
        <w:tabs>
          <w:tab w:val="num" w:pos="360"/>
        </w:tabs>
        <w:ind w:left="360" w:hanging="360"/>
      </w:pPr>
    </w:lvl>
  </w:abstractNum>
  <w:abstractNum w:abstractNumId="4">
    <w:nsid w:val="1F345115"/>
    <w:multiLevelType w:val="hybridMultilevel"/>
    <w:tmpl w:val="D108B244"/>
    <w:lvl w:ilvl="0" w:tplc="A4804A64">
      <w:start w:val="284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0C15653"/>
    <w:multiLevelType w:val="hybridMultilevel"/>
    <w:tmpl w:val="0AE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8">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nsid w:val="3E477371"/>
    <w:multiLevelType w:val="hybridMultilevel"/>
    <w:tmpl w:val="EC0083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75216"/>
    <w:multiLevelType w:val="hybridMultilevel"/>
    <w:tmpl w:val="BFEC6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3">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4">
    <w:nsid w:val="634F0D5E"/>
    <w:multiLevelType w:val="hybridMultilevel"/>
    <w:tmpl w:val="3F4CB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6DF4018C"/>
    <w:multiLevelType w:val="hybridMultilevel"/>
    <w:tmpl w:val="7FE8606A"/>
    <w:lvl w:ilvl="0" w:tplc="A22CE36E">
      <w:start w:val="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05072EC"/>
    <w:multiLevelType w:val="hybridMultilevel"/>
    <w:tmpl w:val="1B0ABC6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0C57DB4"/>
    <w:multiLevelType w:val="hybridMultilevel"/>
    <w:tmpl w:val="775EB7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63E01E3"/>
    <w:multiLevelType w:val="hybridMultilevel"/>
    <w:tmpl w:val="8D928ACE"/>
    <w:lvl w:ilvl="0" w:tplc="02167798">
      <w:start w:val="1"/>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10"/>
  </w:num>
  <w:num w:numId="4">
    <w:abstractNumId w:val="5"/>
  </w:num>
  <w:num w:numId="5">
    <w:abstractNumId w:val="14"/>
  </w:num>
  <w:num w:numId="6">
    <w:abstractNumId w:val="9"/>
  </w:num>
  <w:num w:numId="7">
    <w:abstractNumId w:val="16"/>
  </w:num>
  <w:num w:numId="8">
    <w:abstractNumId w:val="17"/>
  </w:num>
  <w:num w:numId="9">
    <w:abstractNumId w:val="18"/>
  </w:num>
  <w:num w:numId="10">
    <w:abstractNumId w:val="15"/>
  </w:num>
  <w:num w:numId="11">
    <w:abstractNumId w:val="7"/>
  </w:num>
  <w:num w:numId="12">
    <w:abstractNumId w:val="11"/>
  </w:num>
  <w:num w:numId="13">
    <w:abstractNumId w:val="1"/>
  </w:num>
  <w:num w:numId="14">
    <w:abstractNumId w:val="3"/>
  </w:num>
  <w:num w:numId="15">
    <w:abstractNumId w:val="8"/>
  </w:num>
  <w:num w:numId="16">
    <w:abstractNumId w:val="2"/>
  </w:num>
  <w:num w:numId="17">
    <w:abstractNumId w:val="13"/>
  </w:num>
  <w:num w:numId="18">
    <w:abstractNumId w:val="19"/>
  </w:num>
  <w:num w:numId="19">
    <w:abstractNumId w:val="1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F23"/>
    <w:rsid w:val="00005572"/>
    <w:rsid w:val="00007B42"/>
    <w:rsid w:val="00011064"/>
    <w:rsid w:val="000122D0"/>
    <w:rsid w:val="000219D7"/>
    <w:rsid w:val="0002507E"/>
    <w:rsid w:val="00030F7D"/>
    <w:rsid w:val="00032920"/>
    <w:rsid w:val="00040249"/>
    <w:rsid w:val="00047582"/>
    <w:rsid w:val="00052A76"/>
    <w:rsid w:val="00054A60"/>
    <w:rsid w:val="0006013F"/>
    <w:rsid w:val="00063228"/>
    <w:rsid w:val="000672B6"/>
    <w:rsid w:val="000755C5"/>
    <w:rsid w:val="00085131"/>
    <w:rsid w:val="00085645"/>
    <w:rsid w:val="0009122A"/>
    <w:rsid w:val="00093564"/>
    <w:rsid w:val="00093767"/>
    <w:rsid w:val="00094A41"/>
    <w:rsid w:val="000A5C5D"/>
    <w:rsid w:val="000B26C1"/>
    <w:rsid w:val="000B5199"/>
    <w:rsid w:val="000B657D"/>
    <w:rsid w:val="000B7BCD"/>
    <w:rsid w:val="000C5F40"/>
    <w:rsid w:val="000D0533"/>
    <w:rsid w:val="000D1890"/>
    <w:rsid w:val="000D30A5"/>
    <w:rsid w:val="000D5482"/>
    <w:rsid w:val="000D7D23"/>
    <w:rsid w:val="0011487E"/>
    <w:rsid w:val="00116027"/>
    <w:rsid w:val="00122A94"/>
    <w:rsid w:val="001316F0"/>
    <w:rsid w:val="00136C7F"/>
    <w:rsid w:val="00140FA7"/>
    <w:rsid w:val="00145D6C"/>
    <w:rsid w:val="00146A62"/>
    <w:rsid w:val="00146C6C"/>
    <w:rsid w:val="001517F1"/>
    <w:rsid w:val="001519CB"/>
    <w:rsid w:val="00156E71"/>
    <w:rsid w:val="00163E95"/>
    <w:rsid w:val="00165B9E"/>
    <w:rsid w:val="0017022D"/>
    <w:rsid w:val="00170A2B"/>
    <w:rsid w:val="0017720C"/>
    <w:rsid w:val="00181F2D"/>
    <w:rsid w:val="00182187"/>
    <w:rsid w:val="001A036A"/>
    <w:rsid w:val="001A0513"/>
    <w:rsid w:val="001B5B0D"/>
    <w:rsid w:val="001E5E71"/>
    <w:rsid w:val="001E70EC"/>
    <w:rsid w:val="001F57D6"/>
    <w:rsid w:val="001F57FD"/>
    <w:rsid w:val="0020042B"/>
    <w:rsid w:val="0020256F"/>
    <w:rsid w:val="002036AD"/>
    <w:rsid w:val="0020724D"/>
    <w:rsid w:val="00207BD3"/>
    <w:rsid w:val="002206DE"/>
    <w:rsid w:val="00222C2D"/>
    <w:rsid w:val="00222F62"/>
    <w:rsid w:val="00235FBC"/>
    <w:rsid w:val="002426E2"/>
    <w:rsid w:val="00247B6F"/>
    <w:rsid w:val="00256F7F"/>
    <w:rsid w:val="0027502A"/>
    <w:rsid w:val="0027626D"/>
    <w:rsid w:val="0027751A"/>
    <w:rsid w:val="00285EE8"/>
    <w:rsid w:val="0029341E"/>
    <w:rsid w:val="002A5BFE"/>
    <w:rsid w:val="002A717B"/>
    <w:rsid w:val="002B0796"/>
    <w:rsid w:val="002B238D"/>
    <w:rsid w:val="002B61E0"/>
    <w:rsid w:val="002D252B"/>
    <w:rsid w:val="002D459D"/>
    <w:rsid w:val="002D5104"/>
    <w:rsid w:val="002D53E6"/>
    <w:rsid w:val="002E0D49"/>
    <w:rsid w:val="002E7367"/>
    <w:rsid w:val="002F47F0"/>
    <w:rsid w:val="002F6CA2"/>
    <w:rsid w:val="00301AA3"/>
    <w:rsid w:val="003155F7"/>
    <w:rsid w:val="003156F8"/>
    <w:rsid w:val="00325242"/>
    <w:rsid w:val="00325958"/>
    <w:rsid w:val="00327117"/>
    <w:rsid w:val="0032778E"/>
    <w:rsid w:val="00327AC4"/>
    <w:rsid w:val="00335205"/>
    <w:rsid w:val="00335BEB"/>
    <w:rsid w:val="0034450F"/>
    <w:rsid w:val="00350012"/>
    <w:rsid w:val="00350AF0"/>
    <w:rsid w:val="00367216"/>
    <w:rsid w:val="003708A5"/>
    <w:rsid w:val="0037501E"/>
    <w:rsid w:val="003759B4"/>
    <w:rsid w:val="0038219C"/>
    <w:rsid w:val="00384848"/>
    <w:rsid w:val="0038487B"/>
    <w:rsid w:val="00392C30"/>
    <w:rsid w:val="003936E3"/>
    <w:rsid w:val="00393AE1"/>
    <w:rsid w:val="003A53E8"/>
    <w:rsid w:val="003B053A"/>
    <w:rsid w:val="003B4F07"/>
    <w:rsid w:val="003B63ED"/>
    <w:rsid w:val="003B6F71"/>
    <w:rsid w:val="003C20A7"/>
    <w:rsid w:val="003C74AE"/>
    <w:rsid w:val="003C7F1C"/>
    <w:rsid w:val="003D00E9"/>
    <w:rsid w:val="003D3831"/>
    <w:rsid w:val="003D6FB2"/>
    <w:rsid w:val="003E631C"/>
    <w:rsid w:val="003E7D15"/>
    <w:rsid w:val="003F529A"/>
    <w:rsid w:val="0040021A"/>
    <w:rsid w:val="00411C25"/>
    <w:rsid w:val="00417A7B"/>
    <w:rsid w:val="00420843"/>
    <w:rsid w:val="00420F6C"/>
    <w:rsid w:val="00430C2D"/>
    <w:rsid w:val="00437E7B"/>
    <w:rsid w:val="00444996"/>
    <w:rsid w:val="00457301"/>
    <w:rsid w:val="004628F1"/>
    <w:rsid w:val="004831DF"/>
    <w:rsid w:val="004A01E0"/>
    <w:rsid w:val="004B6DEC"/>
    <w:rsid w:val="004C5470"/>
    <w:rsid w:val="004C69CA"/>
    <w:rsid w:val="004F24BF"/>
    <w:rsid w:val="004F6483"/>
    <w:rsid w:val="005008A0"/>
    <w:rsid w:val="00513C64"/>
    <w:rsid w:val="00514E1F"/>
    <w:rsid w:val="00520741"/>
    <w:rsid w:val="0052129C"/>
    <w:rsid w:val="005214FE"/>
    <w:rsid w:val="00523764"/>
    <w:rsid w:val="0052462F"/>
    <w:rsid w:val="00526F34"/>
    <w:rsid w:val="00530DC4"/>
    <w:rsid w:val="00531576"/>
    <w:rsid w:val="0053170B"/>
    <w:rsid w:val="00531E5F"/>
    <w:rsid w:val="00563664"/>
    <w:rsid w:val="00570F1E"/>
    <w:rsid w:val="00576E17"/>
    <w:rsid w:val="00577611"/>
    <w:rsid w:val="0058197C"/>
    <w:rsid w:val="00584714"/>
    <w:rsid w:val="00585838"/>
    <w:rsid w:val="00591C72"/>
    <w:rsid w:val="00591EB4"/>
    <w:rsid w:val="00592344"/>
    <w:rsid w:val="00592A40"/>
    <w:rsid w:val="0059497A"/>
    <w:rsid w:val="005A0C44"/>
    <w:rsid w:val="005A4732"/>
    <w:rsid w:val="005B01C9"/>
    <w:rsid w:val="005B39BB"/>
    <w:rsid w:val="005B6DF2"/>
    <w:rsid w:val="005C37B1"/>
    <w:rsid w:val="005D5612"/>
    <w:rsid w:val="005E07A3"/>
    <w:rsid w:val="005E4E37"/>
    <w:rsid w:val="005E6675"/>
    <w:rsid w:val="005E671C"/>
    <w:rsid w:val="005F0470"/>
    <w:rsid w:val="005F1F17"/>
    <w:rsid w:val="005F2254"/>
    <w:rsid w:val="005F659D"/>
    <w:rsid w:val="006033A2"/>
    <w:rsid w:val="00610E17"/>
    <w:rsid w:val="00623851"/>
    <w:rsid w:val="00625F23"/>
    <w:rsid w:val="006411B8"/>
    <w:rsid w:val="00641621"/>
    <w:rsid w:val="00642643"/>
    <w:rsid w:val="006533A9"/>
    <w:rsid w:val="006711BE"/>
    <w:rsid w:val="006712F9"/>
    <w:rsid w:val="0067726D"/>
    <w:rsid w:val="006815BF"/>
    <w:rsid w:val="00681A75"/>
    <w:rsid w:val="006A29AF"/>
    <w:rsid w:val="006A314A"/>
    <w:rsid w:val="006B2332"/>
    <w:rsid w:val="006B3C18"/>
    <w:rsid w:val="006B72A0"/>
    <w:rsid w:val="006C7706"/>
    <w:rsid w:val="006E2AD4"/>
    <w:rsid w:val="00702872"/>
    <w:rsid w:val="00704B65"/>
    <w:rsid w:val="00705DA3"/>
    <w:rsid w:val="00713ACA"/>
    <w:rsid w:val="00715F54"/>
    <w:rsid w:val="00726600"/>
    <w:rsid w:val="00730336"/>
    <w:rsid w:val="0073034E"/>
    <w:rsid w:val="00733226"/>
    <w:rsid w:val="00734AE1"/>
    <w:rsid w:val="007423EA"/>
    <w:rsid w:val="0074500C"/>
    <w:rsid w:val="00747C10"/>
    <w:rsid w:val="007535B4"/>
    <w:rsid w:val="00756992"/>
    <w:rsid w:val="007602BB"/>
    <w:rsid w:val="00765851"/>
    <w:rsid w:val="007677C0"/>
    <w:rsid w:val="007826E9"/>
    <w:rsid w:val="0078336F"/>
    <w:rsid w:val="007839DF"/>
    <w:rsid w:val="007A74E9"/>
    <w:rsid w:val="007B1617"/>
    <w:rsid w:val="007B7318"/>
    <w:rsid w:val="007C3D65"/>
    <w:rsid w:val="007C6AA4"/>
    <w:rsid w:val="007D274A"/>
    <w:rsid w:val="007E2F6B"/>
    <w:rsid w:val="007E4C12"/>
    <w:rsid w:val="007E55FD"/>
    <w:rsid w:val="007E5B17"/>
    <w:rsid w:val="007E7F54"/>
    <w:rsid w:val="007F3020"/>
    <w:rsid w:val="007F69B3"/>
    <w:rsid w:val="00805548"/>
    <w:rsid w:val="0081036A"/>
    <w:rsid w:val="0081086D"/>
    <w:rsid w:val="00816E0F"/>
    <w:rsid w:val="00841C08"/>
    <w:rsid w:val="00843C7B"/>
    <w:rsid w:val="00846BAC"/>
    <w:rsid w:val="00850DF3"/>
    <w:rsid w:val="00850F41"/>
    <w:rsid w:val="00852BBF"/>
    <w:rsid w:val="00857BBB"/>
    <w:rsid w:val="008601C9"/>
    <w:rsid w:val="00861DC8"/>
    <w:rsid w:val="008627C4"/>
    <w:rsid w:val="008660A8"/>
    <w:rsid w:val="0087013A"/>
    <w:rsid w:val="008842D7"/>
    <w:rsid w:val="00884F3C"/>
    <w:rsid w:val="00892A15"/>
    <w:rsid w:val="008C1240"/>
    <w:rsid w:val="008C1967"/>
    <w:rsid w:val="008C2A4E"/>
    <w:rsid w:val="008D0BDC"/>
    <w:rsid w:val="008D1436"/>
    <w:rsid w:val="008E1704"/>
    <w:rsid w:val="008E1C3F"/>
    <w:rsid w:val="008E36A9"/>
    <w:rsid w:val="008E4439"/>
    <w:rsid w:val="009017B7"/>
    <w:rsid w:val="00905D2F"/>
    <w:rsid w:val="00907FB7"/>
    <w:rsid w:val="00913118"/>
    <w:rsid w:val="00914903"/>
    <w:rsid w:val="00917CDB"/>
    <w:rsid w:val="00924477"/>
    <w:rsid w:val="009301B5"/>
    <w:rsid w:val="009345D9"/>
    <w:rsid w:val="00934DDA"/>
    <w:rsid w:val="00942768"/>
    <w:rsid w:val="00943E0B"/>
    <w:rsid w:val="009520EE"/>
    <w:rsid w:val="00952EA0"/>
    <w:rsid w:val="00962691"/>
    <w:rsid w:val="009674F7"/>
    <w:rsid w:val="009745CA"/>
    <w:rsid w:val="00992B1A"/>
    <w:rsid w:val="009A415F"/>
    <w:rsid w:val="009A6D75"/>
    <w:rsid w:val="009B7963"/>
    <w:rsid w:val="009B79FC"/>
    <w:rsid w:val="009C2736"/>
    <w:rsid w:val="009D284A"/>
    <w:rsid w:val="009D3302"/>
    <w:rsid w:val="009D62FD"/>
    <w:rsid w:val="009D71EB"/>
    <w:rsid w:val="009D72A5"/>
    <w:rsid w:val="009F44C8"/>
    <w:rsid w:val="009F784D"/>
    <w:rsid w:val="00A03632"/>
    <w:rsid w:val="00A07C19"/>
    <w:rsid w:val="00A10962"/>
    <w:rsid w:val="00A12E39"/>
    <w:rsid w:val="00A14195"/>
    <w:rsid w:val="00A16C8C"/>
    <w:rsid w:val="00A23823"/>
    <w:rsid w:val="00A370A1"/>
    <w:rsid w:val="00A42385"/>
    <w:rsid w:val="00A43964"/>
    <w:rsid w:val="00A46DBC"/>
    <w:rsid w:val="00A52853"/>
    <w:rsid w:val="00A573C7"/>
    <w:rsid w:val="00A612ED"/>
    <w:rsid w:val="00A664D1"/>
    <w:rsid w:val="00A72746"/>
    <w:rsid w:val="00A73A54"/>
    <w:rsid w:val="00A77185"/>
    <w:rsid w:val="00A80BE5"/>
    <w:rsid w:val="00A87635"/>
    <w:rsid w:val="00A952A5"/>
    <w:rsid w:val="00AA07BF"/>
    <w:rsid w:val="00AA49FD"/>
    <w:rsid w:val="00AA4E60"/>
    <w:rsid w:val="00AA6503"/>
    <w:rsid w:val="00AA659C"/>
    <w:rsid w:val="00AB4A4A"/>
    <w:rsid w:val="00AC0926"/>
    <w:rsid w:val="00AC41FE"/>
    <w:rsid w:val="00AC5AF1"/>
    <w:rsid w:val="00AC67F5"/>
    <w:rsid w:val="00AC6B19"/>
    <w:rsid w:val="00AD2290"/>
    <w:rsid w:val="00AD39E6"/>
    <w:rsid w:val="00AE569B"/>
    <w:rsid w:val="00AE7753"/>
    <w:rsid w:val="00AF58FB"/>
    <w:rsid w:val="00AF6155"/>
    <w:rsid w:val="00B00E4B"/>
    <w:rsid w:val="00B04C41"/>
    <w:rsid w:val="00B1042D"/>
    <w:rsid w:val="00B11A21"/>
    <w:rsid w:val="00B13F02"/>
    <w:rsid w:val="00B14DC8"/>
    <w:rsid w:val="00B26245"/>
    <w:rsid w:val="00B42790"/>
    <w:rsid w:val="00B4521C"/>
    <w:rsid w:val="00B45F4C"/>
    <w:rsid w:val="00B52D4E"/>
    <w:rsid w:val="00B56A79"/>
    <w:rsid w:val="00B573D7"/>
    <w:rsid w:val="00B606D3"/>
    <w:rsid w:val="00B61AD9"/>
    <w:rsid w:val="00B63781"/>
    <w:rsid w:val="00B652B9"/>
    <w:rsid w:val="00B70397"/>
    <w:rsid w:val="00B71689"/>
    <w:rsid w:val="00B76902"/>
    <w:rsid w:val="00B77491"/>
    <w:rsid w:val="00B81415"/>
    <w:rsid w:val="00B94C3B"/>
    <w:rsid w:val="00BA1D25"/>
    <w:rsid w:val="00BA2B0F"/>
    <w:rsid w:val="00BA3DD0"/>
    <w:rsid w:val="00BA6951"/>
    <w:rsid w:val="00BA6CEA"/>
    <w:rsid w:val="00BB1087"/>
    <w:rsid w:val="00BB21B6"/>
    <w:rsid w:val="00BD07E7"/>
    <w:rsid w:val="00BD45C0"/>
    <w:rsid w:val="00BE3650"/>
    <w:rsid w:val="00BE7EAE"/>
    <w:rsid w:val="00BF04F7"/>
    <w:rsid w:val="00BF2BA1"/>
    <w:rsid w:val="00C06859"/>
    <w:rsid w:val="00C07DD6"/>
    <w:rsid w:val="00C10D93"/>
    <w:rsid w:val="00C34C24"/>
    <w:rsid w:val="00C35C5F"/>
    <w:rsid w:val="00C41918"/>
    <w:rsid w:val="00C42A43"/>
    <w:rsid w:val="00C44009"/>
    <w:rsid w:val="00C45B16"/>
    <w:rsid w:val="00C60FA5"/>
    <w:rsid w:val="00C62C4A"/>
    <w:rsid w:val="00C64127"/>
    <w:rsid w:val="00C672CA"/>
    <w:rsid w:val="00C677FC"/>
    <w:rsid w:val="00C757BE"/>
    <w:rsid w:val="00C77708"/>
    <w:rsid w:val="00C93EFB"/>
    <w:rsid w:val="00C94038"/>
    <w:rsid w:val="00C9620D"/>
    <w:rsid w:val="00CA21C3"/>
    <w:rsid w:val="00CA2914"/>
    <w:rsid w:val="00CA568E"/>
    <w:rsid w:val="00CB1FEF"/>
    <w:rsid w:val="00CB2DBC"/>
    <w:rsid w:val="00CC46A9"/>
    <w:rsid w:val="00CD044A"/>
    <w:rsid w:val="00CD580B"/>
    <w:rsid w:val="00CD5FDB"/>
    <w:rsid w:val="00CE1A7E"/>
    <w:rsid w:val="00CE1AF4"/>
    <w:rsid w:val="00CE4AFF"/>
    <w:rsid w:val="00CE5B0A"/>
    <w:rsid w:val="00CE672B"/>
    <w:rsid w:val="00CF2F1E"/>
    <w:rsid w:val="00CF3D25"/>
    <w:rsid w:val="00D07FB9"/>
    <w:rsid w:val="00D120F5"/>
    <w:rsid w:val="00D16485"/>
    <w:rsid w:val="00D33E73"/>
    <w:rsid w:val="00D34A1C"/>
    <w:rsid w:val="00D35621"/>
    <w:rsid w:val="00D36CF6"/>
    <w:rsid w:val="00D45BF5"/>
    <w:rsid w:val="00D46BEA"/>
    <w:rsid w:val="00D553B2"/>
    <w:rsid w:val="00D60F34"/>
    <w:rsid w:val="00D72826"/>
    <w:rsid w:val="00D73317"/>
    <w:rsid w:val="00D80B32"/>
    <w:rsid w:val="00D81AF7"/>
    <w:rsid w:val="00D833AD"/>
    <w:rsid w:val="00D87EB1"/>
    <w:rsid w:val="00D94F89"/>
    <w:rsid w:val="00DA1545"/>
    <w:rsid w:val="00DA49FB"/>
    <w:rsid w:val="00DB2C86"/>
    <w:rsid w:val="00DB2E43"/>
    <w:rsid w:val="00DC0401"/>
    <w:rsid w:val="00DC7053"/>
    <w:rsid w:val="00DD2000"/>
    <w:rsid w:val="00DD2B87"/>
    <w:rsid w:val="00DE0AF2"/>
    <w:rsid w:val="00DE706D"/>
    <w:rsid w:val="00DF4BE8"/>
    <w:rsid w:val="00DF4FA6"/>
    <w:rsid w:val="00E053AF"/>
    <w:rsid w:val="00E06A6C"/>
    <w:rsid w:val="00E12C1D"/>
    <w:rsid w:val="00E22351"/>
    <w:rsid w:val="00E2648A"/>
    <w:rsid w:val="00E27699"/>
    <w:rsid w:val="00E27C74"/>
    <w:rsid w:val="00E45D65"/>
    <w:rsid w:val="00E51861"/>
    <w:rsid w:val="00E524B6"/>
    <w:rsid w:val="00E536E6"/>
    <w:rsid w:val="00E54B0D"/>
    <w:rsid w:val="00E64CA5"/>
    <w:rsid w:val="00E66F6E"/>
    <w:rsid w:val="00E76DBD"/>
    <w:rsid w:val="00E83757"/>
    <w:rsid w:val="00E97DEB"/>
    <w:rsid w:val="00EC0377"/>
    <w:rsid w:val="00EC42AE"/>
    <w:rsid w:val="00EC5E5C"/>
    <w:rsid w:val="00EE2A63"/>
    <w:rsid w:val="00EE547E"/>
    <w:rsid w:val="00EE554F"/>
    <w:rsid w:val="00EE6560"/>
    <w:rsid w:val="00EF0A8A"/>
    <w:rsid w:val="00EF2BB5"/>
    <w:rsid w:val="00F03BE4"/>
    <w:rsid w:val="00F06E01"/>
    <w:rsid w:val="00F07F40"/>
    <w:rsid w:val="00F10AAB"/>
    <w:rsid w:val="00F125D8"/>
    <w:rsid w:val="00F12779"/>
    <w:rsid w:val="00F14FD3"/>
    <w:rsid w:val="00F1588F"/>
    <w:rsid w:val="00F20417"/>
    <w:rsid w:val="00F31447"/>
    <w:rsid w:val="00F4003B"/>
    <w:rsid w:val="00F4192E"/>
    <w:rsid w:val="00F427E9"/>
    <w:rsid w:val="00F4642E"/>
    <w:rsid w:val="00F66378"/>
    <w:rsid w:val="00F66AB8"/>
    <w:rsid w:val="00F708B7"/>
    <w:rsid w:val="00F75812"/>
    <w:rsid w:val="00F84F14"/>
    <w:rsid w:val="00F90AC2"/>
    <w:rsid w:val="00F91C9E"/>
    <w:rsid w:val="00F91F73"/>
    <w:rsid w:val="00F92540"/>
    <w:rsid w:val="00FC1F4B"/>
    <w:rsid w:val="00FC25A2"/>
    <w:rsid w:val="00FC510D"/>
    <w:rsid w:val="00FC58A3"/>
    <w:rsid w:val="00FD2BEA"/>
    <w:rsid w:val="00FD7C79"/>
    <w:rsid w:val="00FE0946"/>
    <w:rsid w:val="00FE3322"/>
    <w:rsid w:val="00FE4C9A"/>
  </w:rsids>
  <m:mathPr>
    <m:mathFont m:val="Cambria Math"/>
    <m:brkBin m:val="before"/>
    <m:brkBinSub m:val="--"/>
    <m:smallFrac m:val="0"/>
    <m:dispDef/>
    <m:lMargin m:val="0"/>
    <m:rMargin m:val="0"/>
    <m:defJc m:val="centerGroup"/>
    <m:wrapIndent m:val="1440"/>
    <m:intLim m:val="subSup"/>
    <m:naryLim m:val="undOvr"/>
  </m:mathPr>
  <w:themeFontLang w:val="sv-SE"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6A9"/>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 w:type="table" w:styleId="TableGrid">
    <w:name w:val="Table Grid"/>
    <w:basedOn w:val="TableNormal"/>
    <w:uiPriority w:val="59"/>
    <w:rsid w:val="001E5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1C72"/>
    <w:rPr>
      <w:sz w:val="16"/>
      <w:szCs w:val="16"/>
    </w:rPr>
  </w:style>
  <w:style w:type="paragraph" w:styleId="CommentText">
    <w:name w:val="annotation text"/>
    <w:basedOn w:val="Normal"/>
    <w:link w:val="CommentTextChar"/>
    <w:semiHidden/>
    <w:unhideWhenUsed/>
    <w:rsid w:val="00591C72"/>
  </w:style>
  <w:style w:type="character" w:customStyle="1" w:styleId="CommentTextChar">
    <w:name w:val="Comment Text Char"/>
    <w:basedOn w:val="DefaultParagraphFont"/>
    <w:link w:val="CommentText"/>
    <w:semiHidden/>
    <w:rsid w:val="00591C72"/>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91C72"/>
    <w:rPr>
      <w:b/>
      <w:bCs/>
    </w:rPr>
  </w:style>
  <w:style w:type="character" w:customStyle="1" w:styleId="CommentSubjectChar">
    <w:name w:val="Comment Subject Char"/>
    <w:basedOn w:val="CommentTextChar"/>
    <w:link w:val="CommentSubject"/>
    <w:uiPriority w:val="99"/>
    <w:semiHidden/>
    <w:rsid w:val="00591C72"/>
    <w:rPr>
      <w:rFonts w:ascii="Times New Roman" w:eastAsia="MS Mincho" w:hAnsi="Times New Roman" w:cs="Times New Roman"/>
      <w:b/>
      <w:bCs/>
      <w:sz w:val="20"/>
      <w:szCs w:val="20"/>
      <w:lang w:val="en-US"/>
    </w:rPr>
  </w:style>
  <w:style w:type="table" w:customStyle="1" w:styleId="TableGrid1">
    <w:name w:val="Table Grid1"/>
    <w:basedOn w:val="TableNormal"/>
    <w:next w:val="TableGrid"/>
    <w:rsid w:val="0080554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55C5"/>
    <w:pPr>
      <w:spacing w:before="100" w:beforeAutospacing="1" w:after="100" w:afterAutospacing="1"/>
    </w:pPr>
    <w:rPr>
      <w:rFonts w:eastAsiaTheme="minorEastAsia"/>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6A9"/>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 w:type="table" w:styleId="TableGrid">
    <w:name w:val="Table Grid"/>
    <w:basedOn w:val="TableNormal"/>
    <w:uiPriority w:val="59"/>
    <w:rsid w:val="001E5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1C72"/>
    <w:rPr>
      <w:sz w:val="16"/>
      <w:szCs w:val="16"/>
    </w:rPr>
  </w:style>
  <w:style w:type="paragraph" w:styleId="CommentText">
    <w:name w:val="annotation text"/>
    <w:basedOn w:val="Normal"/>
    <w:link w:val="CommentTextChar"/>
    <w:semiHidden/>
    <w:unhideWhenUsed/>
    <w:rsid w:val="00591C72"/>
  </w:style>
  <w:style w:type="character" w:customStyle="1" w:styleId="CommentTextChar">
    <w:name w:val="Comment Text Char"/>
    <w:basedOn w:val="DefaultParagraphFont"/>
    <w:link w:val="CommentText"/>
    <w:semiHidden/>
    <w:rsid w:val="00591C72"/>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91C72"/>
    <w:rPr>
      <w:b/>
      <w:bCs/>
    </w:rPr>
  </w:style>
  <w:style w:type="character" w:customStyle="1" w:styleId="CommentSubjectChar">
    <w:name w:val="Comment Subject Char"/>
    <w:basedOn w:val="CommentTextChar"/>
    <w:link w:val="CommentSubject"/>
    <w:uiPriority w:val="99"/>
    <w:semiHidden/>
    <w:rsid w:val="00591C72"/>
    <w:rPr>
      <w:rFonts w:ascii="Times New Roman" w:eastAsia="MS Mincho" w:hAnsi="Times New Roman" w:cs="Times New Roman"/>
      <w:b/>
      <w:bCs/>
      <w:sz w:val="20"/>
      <w:szCs w:val="20"/>
      <w:lang w:val="en-US"/>
    </w:rPr>
  </w:style>
  <w:style w:type="table" w:customStyle="1" w:styleId="TableGrid1">
    <w:name w:val="Table Grid1"/>
    <w:basedOn w:val="TableNormal"/>
    <w:next w:val="TableGrid"/>
    <w:rsid w:val="0080554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55C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813460">
      <w:bodyDiv w:val="1"/>
      <w:marLeft w:val="0"/>
      <w:marRight w:val="0"/>
      <w:marTop w:val="0"/>
      <w:marBottom w:val="0"/>
      <w:divBdr>
        <w:top w:val="none" w:sz="0" w:space="0" w:color="auto"/>
        <w:left w:val="none" w:sz="0" w:space="0" w:color="auto"/>
        <w:bottom w:val="none" w:sz="0" w:space="0" w:color="auto"/>
        <w:right w:val="none" w:sz="0" w:space="0" w:color="auto"/>
      </w:divBdr>
    </w:div>
    <w:div w:id="632714407">
      <w:bodyDiv w:val="1"/>
      <w:marLeft w:val="0"/>
      <w:marRight w:val="0"/>
      <w:marTop w:val="0"/>
      <w:marBottom w:val="0"/>
      <w:divBdr>
        <w:top w:val="none" w:sz="0" w:space="0" w:color="auto"/>
        <w:left w:val="none" w:sz="0" w:space="0" w:color="auto"/>
        <w:bottom w:val="none" w:sz="0" w:space="0" w:color="auto"/>
        <w:right w:val="none" w:sz="0" w:space="0" w:color="auto"/>
      </w:divBdr>
    </w:div>
    <w:div w:id="1146823336">
      <w:bodyDiv w:val="1"/>
      <w:marLeft w:val="0"/>
      <w:marRight w:val="0"/>
      <w:marTop w:val="0"/>
      <w:marBottom w:val="0"/>
      <w:divBdr>
        <w:top w:val="none" w:sz="0" w:space="0" w:color="auto"/>
        <w:left w:val="none" w:sz="0" w:space="0" w:color="auto"/>
        <w:bottom w:val="none" w:sz="0" w:space="0" w:color="auto"/>
        <w:right w:val="none" w:sz="0" w:space="0" w:color="auto"/>
      </w:divBdr>
    </w:div>
    <w:div w:id="187086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3gpp.org/ftp/tsg_ran/WG1_RL1/TSGR1_84/Docs/R1-161561.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196A3-2BDB-4891-BA97-A40ABD88B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2024</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Hazhir Shokri Razaghi</dc:creator>
  <cp:lastModifiedBy>Ericsson, AG</cp:lastModifiedBy>
  <cp:revision>4</cp:revision>
  <dcterms:created xsi:type="dcterms:W3CDTF">2016-04-06T05:42:00Z</dcterms:created>
  <dcterms:modified xsi:type="dcterms:W3CDTF">2016-04-06T05:44:00Z</dcterms:modified>
</cp:coreProperties>
</file>